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jc w:val="right"/>
        <w:rPr>
          <w:rStyle w:val="12"/>
          <w:rFonts w:ascii="Times New Roman" w:hAnsi="Times New Roman"/>
          <w:bCs/>
          <w:sz w:val="28"/>
          <w:szCs w:val="28"/>
        </w:rPr>
      </w:pPr>
      <w:bookmarkStart w:id="0" w:name="sub_12"/>
      <w:r w:rsidRPr="00842D46">
        <w:rPr>
          <w:rStyle w:val="12"/>
          <w:rFonts w:ascii="Times New Roman" w:hAnsi="Times New Roman"/>
          <w:bCs/>
          <w:sz w:val="28"/>
          <w:szCs w:val="28"/>
        </w:rPr>
        <w:t>Проект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Cs/>
          <w:sz w:val="28"/>
          <w:szCs w:val="28"/>
        </w:rPr>
      </w:pP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b/>
          <w:bCs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ЗАКОН</w:t>
      </w:r>
    </w:p>
    <w:p w:rsidR="00D43E7B" w:rsidRPr="00842D46" w:rsidRDefault="00D43E7B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  <w:r w:rsidRPr="00842D46">
        <w:rPr>
          <w:rStyle w:val="12"/>
          <w:rFonts w:ascii="Times New Roman" w:hAnsi="Times New Roman"/>
          <w:bCs/>
          <w:sz w:val="28"/>
          <w:szCs w:val="28"/>
        </w:rPr>
        <w:t>Алтайского края</w:t>
      </w:r>
    </w:p>
    <w:p w:rsidR="00ED48D1" w:rsidRPr="00842D46" w:rsidRDefault="00ED48D1" w:rsidP="00ED48D1">
      <w:pPr>
        <w:pStyle w:val="affff8"/>
        <w:shd w:val="clear" w:color="auto" w:fill="auto"/>
        <w:spacing w:line="317" w:lineRule="exact"/>
        <w:ind w:right="100"/>
        <w:rPr>
          <w:rStyle w:val="12"/>
          <w:rFonts w:ascii="Times New Roman" w:hAnsi="Times New Roman"/>
          <w:sz w:val="28"/>
          <w:szCs w:val="28"/>
        </w:rPr>
      </w:pP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E94C5F">
        <w:rPr>
          <w:rStyle w:val="12"/>
          <w:rFonts w:ascii="Times New Roman" w:hAnsi="Times New Roman" w:cs="Times New Roman"/>
          <w:b/>
          <w:bCs/>
          <w:sz w:val="28"/>
          <w:szCs w:val="28"/>
        </w:rPr>
        <w:t>я</w:t>
      </w: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 в закон Алтайского края </w:t>
      </w: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>«</w:t>
      </w: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О применении индивидуальными предпринимателями </w:t>
      </w:r>
    </w:p>
    <w:p w:rsidR="001834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>патентной</w:t>
      </w:r>
      <w:proofErr w:type="gramEnd"/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 xml:space="preserve"> системы налогообложения на территории </w:t>
      </w:r>
    </w:p>
    <w:p w:rsidR="0032456F" w:rsidRDefault="00390DE4" w:rsidP="0018346F">
      <w:pPr>
        <w:widowControl/>
        <w:autoSpaceDE/>
        <w:autoSpaceDN/>
        <w:adjustRightInd/>
        <w:spacing w:line="257" w:lineRule="auto"/>
        <w:ind w:left="709" w:right="709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  <w:r w:rsidRPr="00390DE4">
        <w:rPr>
          <w:rStyle w:val="12"/>
          <w:rFonts w:ascii="Times New Roman" w:hAnsi="Times New Roman" w:cs="Times New Roman"/>
          <w:b/>
          <w:bCs/>
          <w:sz w:val="28"/>
          <w:szCs w:val="28"/>
        </w:rPr>
        <w:t>Алтайского края</w:t>
      </w:r>
      <w:r>
        <w:rPr>
          <w:rStyle w:val="12"/>
          <w:rFonts w:ascii="Times New Roman" w:hAnsi="Times New Roman" w:cs="Times New Roman"/>
          <w:b/>
          <w:bCs/>
          <w:sz w:val="28"/>
          <w:szCs w:val="28"/>
        </w:rPr>
        <w:t>»</w:t>
      </w:r>
    </w:p>
    <w:p w:rsidR="00390DE4" w:rsidRPr="00390DE4" w:rsidRDefault="00390DE4" w:rsidP="00390DE4">
      <w:pPr>
        <w:widowControl/>
        <w:autoSpaceDE/>
        <w:autoSpaceDN/>
        <w:adjustRightInd/>
        <w:spacing w:line="257" w:lineRule="auto"/>
        <w:jc w:val="center"/>
        <w:rPr>
          <w:rStyle w:val="12"/>
          <w:rFonts w:ascii="Times New Roman" w:hAnsi="Times New Roman" w:cs="Times New Roman"/>
          <w:b/>
          <w:bCs/>
          <w:sz w:val="28"/>
          <w:szCs w:val="28"/>
        </w:rPr>
      </w:pPr>
    </w:p>
    <w:p w:rsidR="009F31DD" w:rsidRPr="0032456F" w:rsidRDefault="009F31DD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>
        <w:rPr>
          <w:rFonts w:ascii="Times New Roman" w:hAnsi="Times New Roman" w:cs="Times New Roman"/>
          <w:b/>
          <w:sz w:val="28"/>
          <w:szCs w:val="28"/>
        </w:rPr>
        <w:t>1</w:t>
      </w:r>
    </w:p>
    <w:p w:rsidR="00390DE4" w:rsidRPr="00390DE4" w:rsidRDefault="00390DE4" w:rsidP="00390DE4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90DE4" w:rsidRPr="00390DE4" w:rsidRDefault="00390DE4" w:rsidP="005A3144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90DE4">
        <w:rPr>
          <w:rFonts w:ascii="Times New Roman" w:hAnsi="Times New Roman" w:cs="Times New Roman"/>
          <w:sz w:val="28"/>
          <w:szCs w:val="28"/>
        </w:rPr>
        <w:t xml:space="preserve">Внести в закон Алтайского края от 30 октября 2012 года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90DE4">
        <w:rPr>
          <w:rFonts w:ascii="Times New Roman" w:hAnsi="Times New Roman" w:cs="Times New Roman"/>
          <w:sz w:val="28"/>
          <w:szCs w:val="28"/>
        </w:rPr>
        <w:t xml:space="preserve"> 78-ЗС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90DE4">
        <w:rPr>
          <w:rFonts w:ascii="Times New Roman" w:hAnsi="Times New Roman" w:cs="Times New Roman"/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90DE4">
        <w:rPr>
          <w:rFonts w:ascii="Times New Roman" w:hAnsi="Times New Roman" w:cs="Times New Roman"/>
          <w:sz w:val="28"/>
          <w:szCs w:val="28"/>
        </w:rPr>
        <w:t xml:space="preserve"> (</w:t>
      </w:r>
      <w:r w:rsidR="00BE0ADB">
        <w:rPr>
          <w:rFonts w:ascii="Times New Roman" w:hAnsi="Times New Roman" w:cs="Times New Roman"/>
          <w:sz w:val="28"/>
          <w:szCs w:val="28"/>
        </w:rPr>
        <w:t>Сборник законодательства Алтайского кр</w:t>
      </w:r>
      <w:bookmarkStart w:id="1" w:name="_GoBack"/>
      <w:bookmarkEnd w:id="1"/>
      <w:r w:rsidR="00BE0ADB">
        <w:rPr>
          <w:rFonts w:ascii="Times New Roman" w:hAnsi="Times New Roman" w:cs="Times New Roman"/>
          <w:sz w:val="28"/>
          <w:szCs w:val="28"/>
        </w:rPr>
        <w:t>ая, 2012, № 198, часть I; 2015, № 230 часть I, № 235</w:t>
      </w:r>
      <w:r w:rsidR="00DB43CB">
        <w:rPr>
          <w:rFonts w:ascii="Times New Roman" w:hAnsi="Times New Roman" w:cs="Times New Roman"/>
          <w:sz w:val="28"/>
          <w:szCs w:val="28"/>
        </w:rPr>
        <w:t xml:space="preserve">; </w:t>
      </w:r>
      <w:r w:rsidR="00DC4A2E">
        <w:rPr>
          <w:rFonts w:ascii="Times New Roman" w:hAnsi="Times New Roman" w:cs="Times New Roman"/>
          <w:sz w:val="28"/>
          <w:szCs w:val="28"/>
        </w:rPr>
        <w:t>Официальный интернет-портал правовой информации (</w:t>
      </w:r>
      <w:r w:rsidR="00DC4A2E" w:rsidRPr="00DC4A2E">
        <w:rPr>
          <w:rFonts w:ascii="Times New Roman" w:hAnsi="Times New Roman" w:cs="Times New Roman"/>
          <w:sz w:val="28"/>
          <w:szCs w:val="28"/>
        </w:rPr>
        <w:t>www.pravo.gov.ru</w:t>
      </w:r>
      <w:r w:rsidR="00DC4A2E">
        <w:rPr>
          <w:rFonts w:ascii="Times New Roman" w:hAnsi="Times New Roman" w:cs="Times New Roman"/>
          <w:sz w:val="28"/>
          <w:szCs w:val="28"/>
        </w:rPr>
        <w:t>) 21 декабря 2016 года</w:t>
      </w:r>
      <w:r w:rsidR="002857B2">
        <w:rPr>
          <w:rFonts w:ascii="Times New Roman" w:hAnsi="Times New Roman" w:cs="Times New Roman"/>
          <w:sz w:val="28"/>
          <w:szCs w:val="28"/>
        </w:rPr>
        <w:t>)</w:t>
      </w:r>
      <w:r w:rsidR="0018346F">
        <w:rPr>
          <w:rFonts w:ascii="Times New Roman" w:hAnsi="Times New Roman" w:cs="Times New Roman"/>
          <w:sz w:val="28"/>
          <w:szCs w:val="28"/>
        </w:rPr>
        <w:t xml:space="preserve"> </w:t>
      </w:r>
      <w:r w:rsidRPr="00390DE4">
        <w:rPr>
          <w:rFonts w:ascii="Times New Roman" w:hAnsi="Times New Roman" w:cs="Times New Roman"/>
          <w:sz w:val="28"/>
          <w:szCs w:val="28"/>
        </w:rPr>
        <w:t>изменение, изложив приложени</w:t>
      </w:r>
      <w:r w:rsidR="002857B2">
        <w:rPr>
          <w:rFonts w:ascii="Times New Roman" w:hAnsi="Times New Roman" w:cs="Times New Roman"/>
          <w:sz w:val="28"/>
          <w:szCs w:val="28"/>
        </w:rPr>
        <w:t>я</w:t>
      </w:r>
      <w:r w:rsidRPr="00390DE4">
        <w:rPr>
          <w:rFonts w:ascii="Times New Roman" w:hAnsi="Times New Roman" w:cs="Times New Roman"/>
          <w:sz w:val="28"/>
          <w:szCs w:val="28"/>
        </w:rPr>
        <w:t xml:space="preserve"> 1</w:t>
      </w:r>
      <w:r w:rsidR="002857B2">
        <w:rPr>
          <w:rFonts w:ascii="Times New Roman" w:hAnsi="Times New Roman" w:cs="Times New Roman"/>
          <w:sz w:val="28"/>
          <w:szCs w:val="28"/>
        </w:rPr>
        <w:t xml:space="preserve"> и 2</w:t>
      </w:r>
      <w:r w:rsidRPr="00390DE4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:rsidR="00390DE4" w:rsidRDefault="00390DE4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3CB" w:rsidRPr="00DB43CB" w:rsidRDefault="00DB43CB" w:rsidP="00DB43CB">
      <w:pPr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>«</w:t>
      </w:r>
      <w:r w:rsidR="0018346F" w:rsidRPr="00DB43CB">
        <w:rPr>
          <w:rFonts w:ascii="Times New Roman" w:hAnsi="Times New Roman" w:cs="Times New Roman"/>
          <w:sz w:val="28"/>
          <w:szCs w:val="28"/>
        </w:rPr>
        <w:t>ПРИЛОЖЕНИЕ 1</w:t>
      </w:r>
    </w:p>
    <w:p w:rsidR="00DB43CB" w:rsidRPr="00DB43CB" w:rsidRDefault="00DB43CB" w:rsidP="00DB43CB">
      <w:pPr>
        <w:widowControl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3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43CB">
        <w:rPr>
          <w:rFonts w:ascii="Times New Roman" w:hAnsi="Times New Roman" w:cs="Times New Roman"/>
          <w:sz w:val="28"/>
          <w:szCs w:val="28"/>
        </w:rPr>
        <w:t xml:space="preserve"> закону Алтайского края «</w:t>
      </w:r>
      <w:r w:rsidR="0018346F">
        <w:rPr>
          <w:rFonts w:ascii="Times New Roman" w:hAnsi="Times New Roman" w:cs="Times New Roman"/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Pr="00DB43CB">
        <w:rPr>
          <w:rFonts w:ascii="Times New Roman" w:hAnsi="Times New Roman" w:cs="Times New Roman"/>
          <w:sz w:val="28"/>
          <w:szCs w:val="28"/>
        </w:rPr>
        <w:t>»</w:t>
      </w:r>
    </w:p>
    <w:p w:rsidR="00DB43CB" w:rsidRPr="00DB43CB" w:rsidRDefault="00DB43CB" w:rsidP="00DB43CB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B43CB" w:rsidRPr="00DB43CB" w:rsidRDefault="0018346F" w:rsidP="00DB43CB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 xml:space="preserve">РАЗМЕРЫ </w:t>
      </w:r>
    </w:p>
    <w:p w:rsidR="00DB43CB" w:rsidRPr="00DB43CB" w:rsidRDefault="0018346F" w:rsidP="00DB43CB">
      <w:pPr>
        <w:widowControl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>ПОТЕНЦИАЛЬНО ВОЗМОЖНОГО К ПОЛУЧЕНИЮ ИНДИВИДУАЛЬНЫМИ ПРЕДПРИНИМАТЕЛЯМИ ГОДОВОГО ДОХОДА ПО ВИДАМ ПРЕДПРИНИМАТЕЛЬСКОЙ ДЕЯТЕЛЬНОСТИ, В ОТНОШЕНИИ КОТОРЫХ ПРИМЕНЯЕТСЯ ПАТЕНТНАЯ СИСТЕМА НАЛОГООБЛОЖЕНИЯ НА ТЕРРИТОРИИ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B43CB"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DB43CB" w:rsidRDefault="00DB43CB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81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3458"/>
        <w:gridCol w:w="1975"/>
        <w:gridCol w:w="907"/>
        <w:gridCol w:w="907"/>
        <w:gridCol w:w="907"/>
        <w:gridCol w:w="890"/>
      </w:tblGrid>
      <w:tr w:rsidR="00DB43CB" w:rsidRPr="00DB43CB" w:rsidTr="0018346F"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4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Виды предпринимательской деятельности, на которые индивидуальные предприниматели могут приобретать патенты</w:t>
            </w:r>
          </w:p>
        </w:tc>
        <w:tc>
          <w:tcPr>
            <w:tcW w:w="19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Физический показатель, характеризующий вид предпринимательской деятельности</w:t>
            </w: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Потенциально возможный годовой доход на единицу показателя в зависимости от территории действия патентов, тыс. рублей</w:t>
            </w:r>
          </w:p>
        </w:tc>
      </w:tr>
      <w:tr w:rsidR="00DB43CB" w:rsidRPr="00DB43CB" w:rsidTr="0018346F"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1-я группа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2-я группа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3-я группа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4-я группа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Par94"/>
            <w:bookmarkEnd w:id="2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Ремонт и пошив швейных, меховых и кожаных изделий, головных уборов и изделий из текстильной галантереи, ремонт, 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пошив и вязание трикотажных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Ремонт, чистка, окраска и пошив обуви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Парикмахерские и косметические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Химическая чистка, крашение и услуги прачечных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Услуги по химической чистке </w:t>
            </w: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перо-пуховых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 и техническое обслуживание бытовой радиоэлектронной аппаратуры, бытовых машин и бытовых приборов, часов, ремонт и изготовление металлоизделий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 мебели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Par150"/>
            <w:bookmarkEnd w:id="3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фотоателье, фото- и кинолабораторий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FE34AF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Par157"/>
            <w:bookmarkEnd w:id="4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Техническое обслуживание и ремонт автотранспортных и </w:t>
            </w:r>
            <w:proofErr w:type="spell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мототранспортных</w:t>
            </w:r>
            <w:proofErr w:type="spell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средств, машин и оборудования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374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DB43CB" w:rsidRDefault="00FE34AF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352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4AF" w:rsidRPr="00FE34AF" w:rsidRDefault="00FE34AF" w:rsidP="00FE34A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34AF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Par164"/>
            <w:bookmarkEnd w:id="5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грузов автомобильным транспортом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171"/>
            <w:bookmarkEnd w:id="6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автотранспортных услуг по перевозке пассажиров автомобильным транспортом,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регулярным внутригородским и пригородным перевозкам пассажиров автомобильным транспортом; услуги по междугородным перевозкам пассажиров автомобильным транспортом по расписанию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такси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 жилья и других построек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161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остеклению балконов и лоджий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198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нарезка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стекла и зеркал, художественная обработка стекла по индивидуальному заказу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обучению населения на курсах и по репетиторству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присмотру и уходу за детьми и больными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приему стеклопосуды и вторичного сырья, за исключением металлолома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77641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Ветеринарные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DB43CB" w:rsidRDefault="0077641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6417" w:rsidRPr="00776417" w:rsidRDefault="00776417" w:rsidP="0077641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764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138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7" w:name="Par248"/>
            <w:bookmarkEnd w:id="7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Сдача в аренду (наем) жилых и нежилых помещений, дач, земельных участков, принадлежащих индивидуальному предпринимателю на праве собственности,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в аренду (внаем) собственных или арендованных жилых помещений (применяется в части имущества, принадлежащего индивидуальному предпринимателю на праве собственности)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 (площадей)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сдаче в аренду (внаем) собственных или арендованных нежилых помещений (применяется в части имущества, принадлежащего индивидуальному предпринимателю на праве собственности)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 (площадей)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10000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8" w:name="Par269"/>
            <w:bookmarkEnd w:id="8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Изготовление изделий народных художественных промыслов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Прочие услуги производственного характера,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переработке сельскохозяйственных продуктов и даров леса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помолу зерна, обдирке круп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переработке </w:t>
            </w:r>
            <w:proofErr w:type="spell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маслосемян</w:t>
            </w:r>
            <w:proofErr w:type="spellEnd"/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изготовлению и копчению колбас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защите садов, огородов и зеленых насаждений от вредителей и болезней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переработке картофеля; по переработке давальческой мытой шерсти на трикотажную пряжу; по выделке шкур животных; по расчесу шерсти; по стрижке домашних животных; по ремонту и изготовлению бондарной посуды и гончарных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валяной обуви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вспашке огородов и распиловке дров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ремонту и изготовлению очковой оптики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Par346"/>
            <w:bookmarkEnd w:id="9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21.10.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и печатание визитных карточек и пригласительных билетов на семейные торжества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0" w:name="Par353"/>
            <w:bookmarkEnd w:id="10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21.11.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переплетные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, брошюровочные, окантовочные, картонажные работы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21.12.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изготовление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сельскохозяйственного инвентаря из материала заказчика; граверные работы по металлу, стеклу, фарфору, дереву, керамике; изготовление и ремонт деревянных лодок; ремонт игрушек; ремонт туристского снаряжения и инвентаря; зарядка газовых баллончиков для сифонов, замена элементов питания в электронных часах и других приборах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Par367"/>
            <w:bookmarkEnd w:id="11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Производство и реставрация ковров и ковровых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 ювелирных изделий, бижутерии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Чеканка и гравировка ювелирных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Монофоническая и стереофоническая запись речи, пения, инструментального исполнения заказчика на магнитную ленту, 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компакт-диск, перезапись музыкальных и литературных произведений на магнитную ленту, компакт-диск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уборке жилых помещений и ведению домашнего хозяйства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оформлению интерьера жилого помещения и услуги художественного оформления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Проведение занятий по физической культуре и спорту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платных туалетов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</w:tr>
      <w:tr w:rsidR="00144EB7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Par430"/>
            <w:bookmarkEnd w:id="12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поваров по изготовлению блюд на дому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DB43CB" w:rsidRDefault="00144EB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4EB7" w:rsidRPr="00144EB7" w:rsidRDefault="00144EB7" w:rsidP="00144E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4EB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ar437"/>
            <w:bookmarkEnd w:id="13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пассажиров водным транспортом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88548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ar444"/>
            <w:bookmarkEnd w:id="14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услуг по перевозке грузов водным транспортом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транспортных средств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885487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ar451"/>
            <w:bookmarkEnd w:id="15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ar465"/>
            <w:bookmarkEnd w:id="16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зеленому хозяйству и декоративному цветоводству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ar472"/>
            <w:bookmarkEnd w:id="17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Ведение охотничьего хозяйства и осуществление охоты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145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ar479"/>
            <w:bookmarkEnd w:id="18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Занятие медицинской деятельностью или фармацевтической деятельностью лицом, имеющим лицензию на указанные виды деятельности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248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ar486"/>
            <w:bookmarkEnd w:id="19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204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прокату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120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ar500"/>
            <w:bookmarkEnd w:id="20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Экскурсионные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ar507"/>
            <w:bookmarkEnd w:id="21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Обрядовые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711E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ar514"/>
            <w:bookmarkEnd w:id="22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Ритуальные услуги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DB43CB" w:rsidRDefault="00711E49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1E49" w:rsidRPr="00711E49" w:rsidRDefault="00711E49" w:rsidP="00711E4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11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244</w:t>
            </w:r>
          </w:p>
        </w:tc>
      </w:tr>
      <w:tr w:rsidR="00DB43CB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ar521"/>
            <w:bookmarkEnd w:id="23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уличных патрулей, охранников, сторожей и вахтеров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DB43CB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43CB" w:rsidRPr="00DB43CB" w:rsidRDefault="006938F5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</w:p>
        </w:tc>
      </w:tr>
      <w:tr w:rsidR="0082234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49" w:rsidRPr="00DB43CB" w:rsidRDefault="008223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ar528"/>
            <w:bookmarkEnd w:id="24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49" w:rsidRPr="00DB43CB" w:rsidRDefault="00822349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 с площадью торгового зала не более 50 квадратных метров по каждому объекту организации торговли,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349" w:rsidRPr="00DB43CB" w:rsidRDefault="00822349" w:rsidP="00DB43C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22349" w:rsidRPr="00DB43CB" w:rsidRDefault="00822349" w:rsidP="0082234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3416" w:rsidRPr="00DB43CB" w:rsidTr="0018346F">
        <w:trPr>
          <w:trHeight w:val="9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в неспециализированных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223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</w:t>
            </w: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6938F5" w:rsidRDefault="00521E28" w:rsidP="0082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</w:tr>
      <w:tr w:rsidR="00943416" w:rsidRPr="00DB43CB" w:rsidTr="0018346F">
        <w:trPr>
          <w:trHeight w:val="1141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пищевыми продуктами, напитками и табачными изделиями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6938F5" w:rsidRDefault="00521E28" w:rsidP="0082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2421</w:t>
            </w:r>
          </w:p>
        </w:tc>
      </w:tr>
      <w:tr w:rsidR="00943416" w:rsidRPr="00DB43CB" w:rsidTr="0018346F">
        <w:trPr>
          <w:trHeight w:val="1932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лекарственными средствами в специализированных магазинах; услуги по розничной торговле косметическими товарами и товарами личной гигиены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43416" w:rsidRPr="006938F5" w:rsidRDefault="00521E28" w:rsidP="00826F1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</w:tr>
      <w:tr w:rsidR="00943416" w:rsidRPr="00DB43CB" w:rsidTr="002857B2">
        <w:trPr>
          <w:trHeight w:val="1656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текстильными изделиями в специализированных магазинах; услуги по розничной торговле галантерейными изделиями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6938F5" w:rsidRDefault="00521E28" w:rsidP="006938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1578</w:t>
            </w:r>
          </w:p>
        </w:tc>
      </w:tr>
      <w:tr w:rsidR="00943416" w:rsidRPr="00DB43CB" w:rsidTr="00016989">
        <w:trPr>
          <w:trHeight w:val="13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розничная одеждой в специализированных магазинах; торговля розничная обувью и изделиями из кожи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DB43CB" w:rsidRDefault="00943416" w:rsidP="00DB43C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3650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3416" w:rsidRPr="006938F5" w:rsidRDefault="00521E28" w:rsidP="006938F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2190</w:t>
            </w:r>
          </w:p>
        </w:tc>
      </w:tr>
      <w:tr w:rsidR="00016989" w:rsidRPr="00DB43CB" w:rsidTr="00016989">
        <w:trPr>
          <w:trHeight w:val="13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торговля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розничная бытовыми электротоварами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3835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2857B2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57B2">
              <w:rPr>
                <w:rFonts w:ascii="Times New Roman" w:hAnsi="Times New Roman" w:cs="Times New Roman"/>
                <w:sz w:val="24"/>
                <w:szCs w:val="24"/>
              </w:rPr>
              <w:t>2300</w:t>
            </w:r>
          </w:p>
        </w:tc>
      </w:tr>
      <w:tr w:rsidR="00016989" w:rsidRPr="00DB43CB" w:rsidTr="0018346F">
        <w:trPr>
          <w:trHeight w:val="2484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45.7.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по розничной торговле газетами и журналами в специализированных магазинах; услуги по розничной торговле писчебумажными и канцелярскими товарами в специализированных магазинах; услуги по розничной торговле книгами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2835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6938F5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</w:tr>
      <w:tr w:rsidR="00016989" w:rsidRPr="00DB43CB" w:rsidTr="0018346F">
        <w:trPr>
          <w:trHeight w:val="903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45.8.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прочей розничной торговли в специализированных магазинах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2625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6938F5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1575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270*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ar598"/>
            <w:bookmarkEnd w:id="25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 с площадью зала обслуживания посетителей не более 50 квадратных метров по каждому объекту организации общественного питания, в том числе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47.1.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ресторанов в сопровождении развлекательных программ; услуги ресторанов без сопровождения развлекательных программ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2723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2178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1 634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47.2.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кафе с полным обслуживанием в сопровождении развлекательных программ; услуги кафе с полным обслуживанием без сопровождения развлекательных программ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1612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1 209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47.3.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столовых; услуги закусочных без предоставления мест для сидения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1795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1526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1 077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47.4.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баров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2420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2057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1 452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прочих предприятий быстрого питания без предоставления мест для сидения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1628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1384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1302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977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ar640"/>
            <w:bookmarkEnd w:id="26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копировально-множительные по индивидуальному заказу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планировке ландшафта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санитарно-гигиенические прочие (в части услуг по санитарно-гигиенической обработке помещений и сантехнического оборудования)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135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чистке и уборке прочие, не включенные в другие группировки (в части услуг по чистке сливных и канализационных решеток, труб и желобов)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по изготовлению плетеной мебели по индивидуальному заказу населения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16989" w:rsidRPr="00DB43CB" w:rsidTr="0018346F">
        <w:trPr>
          <w:trHeight w:val="138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ar675"/>
            <w:bookmarkEnd w:id="27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Услуги общественного питания, оказываемые через объекты организации общественного питания, не имеющего зала обслуживания посетителей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обособленных объектов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услуг по забою, транспортировке, перегонке, выпасу скота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Производство кожи и изделий из кожи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124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Сбор и заготовка пищевых лесных ресурсов, </w:t>
            </w:r>
            <w:proofErr w:type="spell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недревесных</w:t>
            </w:r>
            <w:proofErr w:type="spell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ресурсов и лекарственных растений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Сушка, переработка и консервирование фруктов и овощей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Производство молочной продукции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Производство плодово-ягодных посадочных материалов, выращивание рассады овощных культур и семян трав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Производство хлебобулочных и мучных кондитерских изделий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120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Товарное и спортивное рыболовство и рыбоводство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Лесоводство и прочая лесохозяйственная деятельность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150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Деятельность по письменному и устному переводу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Деятельность по уходу за престарелыми и инвалидами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30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60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Резка, обработка и отделка камня для памятников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240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Оказание услуг (выполнение работ) по разработке программ для ЭВМ и баз данных (программных средств и информационных продуктов вычислительной техники), их адаптации и модификации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248</w:t>
            </w:r>
          </w:p>
        </w:tc>
      </w:tr>
      <w:tr w:rsidR="00016989" w:rsidRPr="00DB43CB" w:rsidTr="0018346F"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ar780"/>
            <w:bookmarkEnd w:id="28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Ремонт компьютеров и коммуникационного оборудования</w:t>
            </w:r>
          </w:p>
        </w:tc>
        <w:tc>
          <w:tcPr>
            <w:tcW w:w="1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gramEnd"/>
            <w:r w:rsidRPr="00DB43CB">
              <w:rPr>
                <w:rFonts w:ascii="Times New Roman" w:hAnsi="Times New Roman" w:cs="Times New Roman"/>
                <w:sz w:val="24"/>
                <w:szCs w:val="24"/>
              </w:rPr>
              <w:t xml:space="preserve"> предприниматель, средняя численность наемных работников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  <w:tc>
          <w:tcPr>
            <w:tcW w:w="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B43CB" w:rsidRDefault="00016989" w:rsidP="0001698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3CB"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</w:p>
        </w:tc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6989" w:rsidRPr="00D03B79" w:rsidRDefault="00016989" w:rsidP="00016989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03B79">
              <w:rPr>
                <w:rFonts w:ascii="Times New Roman" w:hAnsi="Times New Roman" w:cs="Times New Roman"/>
                <w:color w:val="000000"/>
                <w:sz w:val="24"/>
              </w:rPr>
              <w:t>248</w:t>
            </w:r>
          </w:p>
        </w:tc>
      </w:tr>
    </w:tbl>
    <w:p w:rsidR="00DB43CB" w:rsidRDefault="00D8714B" w:rsidP="00DB43CB">
      <w:pPr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D8714B">
        <w:rPr>
          <w:rFonts w:ascii="Times New Roman" w:hAnsi="Times New Roman" w:cs="Times New Roman"/>
          <w:sz w:val="24"/>
          <w:szCs w:val="24"/>
        </w:rPr>
        <w:t>* за исключением развозной и разносной розничной торговли, для которой потенциально возможный годовой доход на единицу показателя составляет 450 тыс. рублей.</w:t>
      </w:r>
    </w:p>
    <w:p w:rsidR="00D8714B" w:rsidRPr="00D8714B" w:rsidRDefault="00D8714B" w:rsidP="00DB43CB">
      <w:pPr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8346F" w:rsidRDefault="0018346F" w:rsidP="00B228CF">
      <w:pPr>
        <w:spacing w:line="192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</w:p>
    <w:p w:rsidR="00BD5DF7" w:rsidRPr="00DB43CB" w:rsidRDefault="0018346F" w:rsidP="00B228CF">
      <w:pPr>
        <w:spacing w:line="192" w:lineRule="auto"/>
        <w:ind w:left="4962"/>
        <w:jc w:val="both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2</w:t>
      </w:r>
    </w:p>
    <w:p w:rsidR="0018346F" w:rsidRDefault="0018346F" w:rsidP="0018346F">
      <w:pPr>
        <w:widowControl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B43CB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DB43CB">
        <w:rPr>
          <w:rFonts w:ascii="Times New Roman" w:hAnsi="Times New Roman" w:cs="Times New Roman"/>
          <w:sz w:val="28"/>
          <w:szCs w:val="28"/>
        </w:rPr>
        <w:t xml:space="preserve"> закону Алтайского края «</w:t>
      </w:r>
      <w:r>
        <w:rPr>
          <w:rFonts w:ascii="Times New Roman" w:hAnsi="Times New Roman" w:cs="Times New Roman"/>
          <w:sz w:val="28"/>
          <w:szCs w:val="28"/>
        </w:rPr>
        <w:t>О применении индивидуальными предпринимателями патентной системы налогообложения на территории Алтайского края</w:t>
      </w:r>
      <w:r w:rsidRPr="00DB43CB">
        <w:rPr>
          <w:rFonts w:ascii="Times New Roman" w:hAnsi="Times New Roman" w:cs="Times New Roman"/>
          <w:sz w:val="28"/>
          <w:szCs w:val="28"/>
        </w:rPr>
        <w:t>»</w:t>
      </w:r>
    </w:p>
    <w:p w:rsidR="006D3A63" w:rsidRPr="00DB43CB" w:rsidRDefault="006D3A63" w:rsidP="0018346F">
      <w:pPr>
        <w:widowControl/>
        <w:ind w:left="4962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DF7" w:rsidRPr="00DB43CB" w:rsidRDefault="00BD5DF7" w:rsidP="00B228CF">
      <w:pPr>
        <w:widowControl/>
        <w:spacing w:line="192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BD5DF7" w:rsidRDefault="0018346F" w:rsidP="00B228CF">
      <w:pPr>
        <w:widowControl/>
        <w:spacing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КОЭФФИЦИЕНТЫ</w:t>
      </w:r>
    </w:p>
    <w:p w:rsidR="0018346F" w:rsidRDefault="0018346F" w:rsidP="00B228CF">
      <w:pPr>
        <w:widowControl/>
        <w:spacing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ДИФФЕРЕНЦИАЦИИ РАЗМЕРА </w:t>
      </w:r>
      <w:r w:rsidRPr="00DB43CB">
        <w:rPr>
          <w:rFonts w:ascii="Times New Roman" w:hAnsi="Times New Roman" w:cs="Times New Roman"/>
          <w:sz w:val="28"/>
          <w:szCs w:val="28"/>
        </w:rPr>
        <w:t xml:space="preserve">ПОТЕНЦИАЛЬНО ВОЗМОЖНОГО </w:t>
      </w:r>
    </w:p>
    <w:p w:rsidR="0018346F" w:rsidRDefault="0018346F" w:rsidP="00B228CF">
      <w:pPr>
        <w:widowControl/>
        <w:spacing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 xml:space="preserve">К ПОЛУЧЕНИЮ ИНДИВИДУАЛЬНЫМИ ПРЕДПРИНИМАТЕЛЯМИ </w:t>
      </w:r>
    </w:p>
    <w:p w:rsidR="003D1E57" w:rsidRDefault="0018346F" w:rsidP="00B228CF">
      <w:pPr>
        <w:widowControl/>
        <w:spacing w:line="192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DB43CB">
        <w:rPr>
          <w:rFonts w:ascii="Times New Roman" w:hAnsi="Times New Roman" w:cs="Times New Roman"/>
          <w:sz w:val="28"/>
          <w:szCs w:val="28"/>
        </w:rPr>
        <w:t>ГОДОВОГО ДОХОДА</w:t>
      </w:r>
      <w:r>
        <w:rPr>
          <w:rFonts w:ascii="Times New Roman" w:hAnsi="Times New Roman" w:cs="Times New Roman"/>
          <w:sz w:val="28"/>
          <w:szCs w:val="28"/>
        </w:rPr>
        <w:t xml:space="preserve"> В ЗАВИСИМОСТИ ОТ СРЕДНЕЙ ЧИСЛЕННОСТИ НАЕМНЫХ РАБОТНИКОВ</w:t>
      </w:r>
    </w:p>
    <w:p w:rsidR="003D1E57" w:rsidRPr="003D1E57" w:rsidRDefault="003D1E57" w:rsidP="00BD5DF7">
      <w:pPr>
        <w:widowControl/>
        <w:contextualSpacing/>
        <w:jc w:val="center"/>
        <w:rPr>
          <w:rFonts w:ascii="Times New Roman" w:hAnsi="Times New Roman" w:cs="Times New Roman"/>
          <w:sz w:val="22"/>
          <w:szCs w:val="28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6"/>
        <w:gridCol w:w="4848"/>
      </w:tblGrid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Средняя численность наемных работников (человек)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Коэффициент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2,0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2,3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3,0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3,3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3,7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4,0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5,0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5,4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5,7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6,0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6,4</w:t>
            </w:r>
          </w:p>
        </w:tc>
      </w:tr>
      <w:tr w:rsidR="000F6278" w:rsidRPr="003D1E57" w:rsidTr="0018346F">
        <w:trPr>
          <w:trHeight w:val="2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3D1E57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D1E5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6278" w:rsidRPr="008A181F" w:rsidRDefault="000F6278" w:rsidP="000F6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6,7»</w:t>
            </w:r>
          </w:p>
        </w:tc>
      </w:tr>
    </w:tbl>
    <w:p w:rsidR="00BD5DF7" w:rsidRPr="003D1E57" w:rsidRDefault="00BD5DF7" w:rsidP="00DB43CB">
      <w:pPr>
        <w:widowControl/>
        <w:contextualSpacing/>
        <w:jc w:val="both"/>
        <w:rPr>
          <w:rFonts w:ascii="Times New Roman" w:hAnsi="Times New Roman" w:cs="Times New Roman"/>
          <w:sz w:val="22"/>
          <w:szCs w:val="28"/>
        </w:rPr>
      </w:pPr>
    </w:p>
    <w:p w:rsidR="0032456F" w:rsidRPr="0032456F" w:rsidRDefault="0032456F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456F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9F31DD">
        <w:rPr>
          <w:rFonts w:ascii="Times New Roman" w:hAnsi="Times New Roman" w:cs="Times New Roman"/>
          <w:b/>
          <w:sz w:val="28"/>
          <w:szCs w:val="28"/>
        </w:rPr>
        <w:t>2</w:t>
      </w:r>
    </w:p>
    <w:p w:rsidR="00582D2A" w:rsidRPr="003D1E57" w:rsidRDefault="00582D2A" w:rsidP="009F49BC">
      <w:pPr>
        <w:widowControl/>
        <w:ind w:firstLine="709"/>
        <w:contextualSpacing/>
        <w:jc w:val="both"/>
        <w:rPr>
          <w:rFonts w:ascii="Times New Roman" w:hAnsi="Times New Roman" w:cs="Times New Roman"/>
          <w:sz w:val="22"/>
          <w:szCs w:val="28"/>
        </w:rPr>
      </w:pPr>
    </w:p>
    <w:p w:rsidR="00660EBF" w:rsidRDefault="00367D81" w:rsidP="004B5CFC">
      <w:pPr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Настоящий Закон вступает в силу с 1 января 2018 года</w:t>
      </w:r>
      <w:r w:rsidR="00521E28">
        <w:rPr>
          <w:rFonts w:ascii="Times New Roman" w:hAnsi="Times New Roman" w:cs="Times New Roman"/>
          <w:sz w:val="28"/>
          <w:szCs w:val="28"/>
        </w:rPr>
        <w:t>.</w:t>
      </w:r>
    </w:p>
    <w:p w:rsidR="00261D98" w:rsidRPr="003D1E57" w:rsidRDefault="00261D98" w:rsidP="00261D98">
      <w:pPr>
        <w:widowControl/>
        <w:jc w:val="both"/>
        <w:rPr>
          <w:rFonts w:ascii="Times New Roman" w:hAnsi="Times New Roman" w:cs="Times New Roman"/>
          <w:sz w:val="20"/>
          <w:szCs w:val="28"/>
        </w:rPr>
      </w:pPr>
    </w:p>
    <w:p w:rsidR="00261D98" w:rsidRPr="003D1E57" w:rsidRDefault="0018346F" w:rsidP="0018346F">
      <w:pPr>
        <w:widowControl/>
        <w:tabs>
          <w:tab w:val="left" w:pos="1080"/>
        </w:tabs>
        <w:jc w:val="both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ab/>
      </w:r>
    </w:p>
    <w:p w:rsidR="00261D98" w:rsidRPr="003D1E57" w:rsidRDefault="00261D98" w:rsidP="00261D98">
      <w:pPr>
        <w:widowControl/>
        <w:jc w:val="both"/>
        <w:rPr>
          <w:rFonts w:ascii="Times New Roman" w:hAnsi="Times New Roman" w:cs="Times New Roman"/>
          <w:sz w:val="20"/>
          <w:szCs w:val="28"/>
        </w:rPr>
      </w:pPr>
    </w:p>
    <w:tbl>
      <w:tblPr>
        <w:tblStyle w:val="1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53"/>
        <w:gridCol w:w="4745"/>
      </w:tblGrid>
      <w:tr w:rsidR="00261D98" w:rsidRPr="00842D46" w:rsidTr="00261D98">
        <w:tc>
          <w:tcPr>
            <w:tcW w:w="5069" w:type="dxa"/>
          </w:tcPr>
          <w:p w:rsidR="00261D98" w:rsidRPr="00842D46" w:rsidRDefault="00261D98" w:rsidP="00261D98">
            <w:pPr>
              <w:widowControl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Губернатор Алтайского края</w:t>
            </w:r>
          </w:p>
        </w:tc>
        <w:tc>
          <w:tcPr>
            <w:tcW w:w="5069" w:type="dxa"/>
          </w:tcPr>
          <w:p w:rsidR="00261D98" w:rsidRPr="00842D46" w:rsidRDefault="00261D98" w:rsidP="00261D98">
            <w:pPr>
              <w:widowControl/>
              <w:ind w:right="-31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842D46">
              <w:rPr>
                <w:rFonts w:ascii="Times New Roman" w:hAnsi="Times New Roman" w:cs="Times New Roman"/>
                <w:sz w:val="28"/>
                <w:szCs w:val="28"/>
              </w:rPr>
              <w:t xml:space="preserve">А.Б. </w:t>
            </w:r>
            <w:proofErr w:type="spellStart"/>
            <w:r w:rsidRPr="00842D46">
              <w:rPr>
                <w:rFonts w:ascii="Times New Roman" w:hAnsi="Times New Roman" w:cs="Times New Roman"/>
                <w:sz w:val="28"/>
                <w:szCs w:val="28"/>
              </w:rPr>
              <w:t>Карлин</w:t>
            </w:r>
            <w:proofErr w:type="spellEnd"/>
          </w:p>
        </w:tc>
      </w:tr>
      <w:bookmarkEnd w:id="0"/>
    </w:tbl>
    <w:p w:rsidR="00367D81" w:rsidRDefault="00367D81" w:rsidP="00DC4A2E">
      <w:pPr>
        <w:spacing w:line="240" w:lineRule="exact"/>
        <w:ind w:left="5103" w:hanging="141"/>
        <w:jc w:val="both"/>
        <w:rPr>
          <w:rFonts w:ascii="Times New Roman" w:hAnsi="Times New Roman" w:cs="Times New Roman"/>
          <w:sz w:val="28"/>
          <w:szCs w:val="28"/>
        </w:rPr>
      </w:pPr>
    </w:p>
    <w:sectPr w:rsidR="00367D81" w:rsidSect="002857B2">
      <w:headerReference w:type="default" r:id="rId8"/>
      <w:pgSz w:w="11900" w:h="16800"/>
      <w:pgMar w:top="1134" w:right="701" w:bottom="993" w:left="1701" w:header="720" w:footer="720" w:gutter="0"/>
      <w:pgNumType w:start="1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4634" w:rsidRDefault="00D54634" w:rsidP="00483165">
      <w:r>
        <w:separator/>
      </w:r>
    </w:p>
  </w:endnote>
  <w:endnote w:type="continuationSeparator" w:id="0">
    <w:p w:rsidR="00D54634" w:rsidRDefault="00D54634" w:rsidP="00483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4634" w:rsidRDefault="00D54634" w:rsidP="00483165">
      <w:r>
        <w:separator/>
      </w:r>
    </w:p>
  </w:footnote>
  <w:footnote w:type="continuationSeparator" w:id="0">
    <w:p w:rsidR="00D54634" w:rsidRDefault="00D54634" w:rsidP="004831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5DF7" w:rsidRPr="0045072E" w:rsidRDefault="00BD5DF7" w:rsidP="0045072E">
    <w:pPr>
      <w:pStyle w:val="affff3"/>
      <w:jc w:val="right"/>
      <w:rPr>
        <w:rFonts w:ascii="Times New Roman" w:hAnsi="Times New Roman"/>
        <w:sz w:val="24"/>
        <w:szCs w:val="24"/>
      </w:rPr>
    </w:pPr>
    <w:r w:rsidRPr="0045072E">
      <w:rPr>
        <w:rFonts w:ascii="Times New Roman" w:hAnsi="Times New Roman"/>
        <w:sz w:val="24"/>
        <w:szCs w:val="24"/>
      </w:rPr>
      <w:fldChar w:fldCharType="begin"/>
    </w:r>
    <w:r w:rsidRPr="0045072E">
      <w:rPr>
        <w:rFonts w:ascii="Times New Roman" w:hAnsi="Times New Roman"/>
        <w:sz w:val="24"/>
        <w:szCs w:val="24"/>
      </w:rPr>
      <w:instrText>PAGE   \* MERGEFORMAT</w:instrText>
    </w:r>
    <w:r w:rsidRPr="0045072E">
      <w:rPr>
        <w:rFonts w:ascii="Times New Roman" w:hAnsi="Times New Roman"/>
        <w:sz w:val="24"/>
        <w:szCs w:val="24"/>
      </w:rPr>
      <w:fldChar w:fldCharType="separate"/>
    </w:r>
    <w:r w:rsidR="005A3144">
      <w:rPr>
        <w:rFonts w:ascii="Times New Roman" w:hAnsi="Times New Roman"/>
        <w:noProof/>
        <w:sz w:val="24"/>
        <w:szCs w:val="24"/>
      </w:rPr>
      <w:t>14</w:t>
    </w:r>
    <w:r w:rsidRPr="0045072E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323928"/>
    <w:multiLevelType w:val="hybridMultilevel"/>
    <w:tmpl w:val="03C4DD4E"/>
    <w:lvl w:ilvl="0" w:tplc="FF5638D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0920419D"/>
    <w:multiLevelType w:val="hybridMultilevel"/>
    <w:tmpl w:val="C7CA1C5C"/>
    <w:lvl w:ilvl="0" w:tplc="E2C4048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>
    <w:nsid w:val="0A6D30AF"/>
    <w:multiLevelType w:val="hybridMultilevel"/>
    <w:tmpl w:val="84E6F936"/>
    <w:lvl w:ilvl="0" w:tplc="263C1D2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>
    <w:nsid w:val="0CFF4971"/>
    <w:multiLevelType w:val="hybridMultilevel"/>
    <w:tmpl w:val="3FC4C192"/>
    <w:lvl w:ilvl="0" w:tplc="64C08880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>
    <w:nsid w:val="11F46DDE"/>
    <w:multiLevelType w:val="hybridMultilevel"/>
    <w:tmpl w:val="FF9A6D48"/>
    <w:lvl w:ilvl="0" w:tplc="FE00F79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3E743E0"/>
    <w:multiLevelType w:val="hybridMultilevel"/>
    <w:tmpl w:val="9460B09E"/>
    <w:lvl w:ilvl="0" w:tplc="D176125C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6">
    <w:nsid w:val="1EEB5B3D"/>
    <w:multiLevelType w:val="hybridMultilevel"/>
    <w:tmpl w:val="EE22349C"/>
    <w:lvl w:ilvl="0" w:tplc="5B70573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26EA2B7D"/>
    <w:multiLevelType w:val="hybridMultilevel"/>
    <w:tmpl w:val="419A412E"/>
    <w:lvl w:ilvl="0" w:tplc="A7BC6F2A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2B650F81"/>
    <w:multiLevelType w:val="hybridMultilevel"/>
    <w:tmpl w:val="14BE0B74"/>
    <w:lvl w:ilvl="0" w:tplc="6C78C584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30474BF3"/>
    <w:multiLevelType w:val="hybridMultilevel"/>
    <w:tmpl w:val="0A00DC76"/>
    <w:lvl w:ilvl="0" w:tplc="DF2896F6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0">
    <w:nsid w:val="32A40CAB"/>
    <w:multiLevelType w:val="hybridMultilevel"/>
    <w:tmpl w:val="8F2ADE26"/>
    <w:lvl w:ilvl="0" w:tplc="1F984DD6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1">
    <w:nsid w:val="395A009A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2">
    <w:nsid w:val="3AD37AAE"/>
    <w:multiLevelType w:val="hybridMultilevel"/>
    <w:tmpl w:val="EAFC4D38"/>
    <w:lvl w:ilvl="0" w:tplc="29D89D24">
      <w:start w:val="1"/>
      <w:numFmt w:val="decimal"/>
      <w:lvlText w:val="%1."/>
      <w:lvlJc w:val="left"/>
      <w:pPr>
        <w:ind w:left="1740" w:hanging="10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>
    <w:nsid w:val="40BF1E9E"/>
    <w:multiLevelType w:val="hybridMultilevel"/>
    <w:tmpl w:val="654EF046"/>
    <w:lvl w:ilvl="0" w:tplc="76DC4D64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4">
    <w:nsid w:val="4E8624A6"/>
    <w:multiLevelType w:val="hybridMultilevel"/>
    <w:tmpl w:val="C17AEF2C"/>
    <w:lvl w:ilvl="0" w:tplc="4E462C3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5">
    <w:nsid w:val="559C7C0D"/>
    <w:multiLevelType w:val="hybridMultilevel"/>
    <w:tmpl w:val="09D0BC10"/>
    <w:lvl w:ilvl="0" w:tplc="6EE4C0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5BF20DCF"/>
    <w:multiLevelType w:val="hybridMultilevel"/>
    <w:tmpl w:val="98FEB502"/>
    <w:lvl w:ilvl="0" w:tplc="43F692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65053BF8"/>
    <w:multiLevelType w:val="hybridMultilevel"/>
    <w:tmpl w:val="86F4E442"/>
    <w:lvl w:ilvl="0" w:tplc="6A3E4C78">
      <w:start w:val="1"/>
      <w:numFmt w:val="decimal"/>
      <w:lvlText w:val="%1."/>
      <w:lvlJc w:val="left"/>
      <w:pPr>
        <w:ind w:left="90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8">
    <w:nsid w:val="6DD000E6"/>
    <w:multiLevelType w:val="hybridMultilevel"/>
    <w:tmpl w:val="8A263C90"/>
    <w:lvl w:ilvl="0" w:tplc="2170358C">
      <w:start w:val="1"/>
      <w:numFmt w:val="decimal"/>
      <w:lvlText w:val="%1)"/>
      <w:lvlJc w:val="left"/>
      <w:pPr>
        <w:ind w:left="1080" w:hanging="360"/>
      </w:pPr>
      <w:rPr>
        <w:rFonts w:eastAsia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77026888"/>
    <w:multiLevelType w:val="hybridMultilevel"/>
    <w:tmpl w:val="D30866C6"/>
    <w:lvl w:ilvl="0" w:tplc="AA04D08A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7D920FA2"/>
    <w:multiLevelType w:val="hybridMultilevel"/>
    <w:tmpl w:val="F54041B2"/>
    <w:lvl w:ilvl="0" w:tplc="A0A099C8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1">
    <w:nsid w:val="7F3612A9"/>
    <w:multiLevelType w:val="hybridMultilevel"/>
    <w:tmpl w:val="16CAB6AE"/>
    <w:lvl w:ilvl="0" w:tplc="C29A0D9A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>
    <w:nsid w:val="7F844DA0"/>
    <w:multiLevelType w:val="hybridMultilevel"/>
    <w:tmpl w:val="E5185108"/>
    <w:lvl w:ilvl="0" w:tplc="41141FA2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22"/>
  </w:num>
  <w:num w:numId="4">
    <w:abstractNumId w:val="13"/>
  </w:num>
  <w:num w:numId="5">
    <w:abstractNumId w:val="14"/>
  </w:num>
  <w:num w:numId="6">
    <w:abstractNumId w:val="10"/>
  </w:num>
  <w:num w:numId="7">
    <w:abstractNumId w:val="3"/>
  </w:num>
  <w:num w:numId="8">
    <w:abstractNumId w:val="4"/>
  </w:num>
  <w:num w:numId="9">
    <w:abstractNumId w:val="1"/>
  </w:num>
  <w:num w:numId="10">
    <w:abstractNumId w:val="12"/>
  </w:num>
  <w:num w:numId="11">
    <w:abstractNumId w:val="11"/>
  </w:num>
  <w:num w:numId="12">
    <w:abstractNumId w:val="20"/>
  </w:num>
  <w:num w:numId="13">
    <w:abstractNumId w:val="18"/>
  </w:num>
  <w:num w:numId="14">
    <w:abstractNumId w:val="5"/>
  </w:num>
  <w:num w:numId="15">
    <w:abstractNumId w:val="21"/>
  </w:num>
  <w:num w:numId="16">
    <w:abstractNumId w:val="17"/>
  </w:num>
  <w:num w:numId="17">
    <w:abstractNumId w:val="6"/>
  </w:num>
  <w:num w:numId="18">
    <w:abstractNumId w:val="7"/>
  </w:num>
  <w:num w:numId="19">
    <w:abstractNumId w:val="9"/>
  </w:num>
  <w:num w:numId="20">
    <w:abstractNumId w:val="8"/>
  </w:num>
  <w:num w:numId="21">
    <w:abstractNumId w:val="19"/>
  </w:num>
  <w:num w:numId="22">
    <w:abstractNumId w:val="15"/>
  </w:num>
  <w:num w:numId="2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autoHyphenation/>
  <w:drawingGridHorizontalSpacing w:val="13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E40"/>
    <w:rsid w:val="000005A8"/>
    <w:rsid w:val="00000AB7"/>
    <w:rsid w:val="000071A3"/>
    <w:rsid w:val="000129F4"/>
    <w:rsid w:val="00016989"/>
    <w:rsid w:val="00017656"/>
    <w:rsid w:val="000273EB"/>
    <w:rsid w:val="0003057C"/>
    <w:rsid w:val="00030BA5"/>
    <w:rsid w:val="00030E00"/>
    <w:rsid w:val="00032419"/>
    <w:rsid w:val="000325A6"/>
    <w:rsid w:val="00032921"/>
    <w:rsid w:val="00035CF2"/>
    <w:rsid w:val="000378E6"/>
    <w:rsid w:val="00040F8D"/>
    <w:rsid w:val="0004736F"/>
    <w:rsid w:val="00050563"/>
    <w:rsid w:val="0005108F"/>
    <w:rsid w:val="00062EEF"/>
    <w:rsid w:val="00064A5B"/>
    <w:rsid w:val="00066121"/>
    <w:rsid w:val="000676B2"/>
    <w:rsid w:val="00067A33"/>
    <w:rsid w:val="000710F5"/>
    <w:rsid w:val="00072314"/>
    <w:rsid w:val="000726EE"/>
    <w:rsid w:val="000753D9"/>
    <w:rsid w:val="000774BF"/>
    <w:rsid w:val="00081DED"/>
    <w:rsid w:val="0008217C"/>
    <w:rsid w:val="00082655"/>
    <w:rsid w:val="0008400F"/>
    <w:rsid w:val="000841B3"/>
    <w:rsid w:val="0008527D"/>
    <w:rsid w:val="0009007F"/>
    <w:rsid w:val="00090F2F"/>
    <w:rsid w:val="00091389"/>
    <w:rsid w:val="00091B0C"/>
    <w:rsid w:val="00092AC6"/>
    <w:rsid w:val="00094613"/>
    <w:rsid w:val="0009617D"/>
    <w:rsid w:val="00096B6A"/>
    <w:rsid w:val="000A16A3"/>
    <w:rsid w:val="000A3A27"/>
    <w:rsid w:val="000A3B6A"/>
    <w:rsid w:val="000A69A5"/>
    <w:rsid w:val="000A779F"/>
    <w:rsid w:val="000A7974"/>
    <w:rsid w:val="000B5525"/>
    <w:rsid w:val="000C74B8"/>
    <w:rsid w:val="000D045D"/>
    <w:rsid w:val="000D3764"/>
    <w:rsid w:val="000E3DF3"/>
    <w:rsid w:val="000E453E"/>
    <w:rsid w:val="000E684F"/>
    <w:rsid w:val="000F6278"/>
    <w:rsid w:val="00100967"/>
    <w:rsid w:val="00102E1D"/>
    <w:rsid w:val="0010323C"/>
    <w:rsid w:val="00103EAD"/>
    <w:rsid w:val="001040F9"/>
    <w:rsid w:val="001046DC"/>
    <w:rsid w:val="0011331D"/>
    <w:rsid w:val="00114E4F"/>
    <w:rsid w:val="00116E15"/>
    <w:rsid w:val="00122A6C"/>
    <w:rsid w:val="00126AEE"/>
    <w:rsid w:val="00131A2D"/>
    <w:rsid w:val="00132D20"/>
    <w:rsid w:val="00133A11"/>
    <w:rsid w:val="00141552"/>
    <w:rsid w:val="0014188C"/>
    <w:rsid w:val="00144B16"/>
    <w:rsid w:val="00144EB7"/>
    <w:rsid w:val="001468B7"/>
    <w:rsid w:val="00150C13"/>
    <w:rsid w:val="0015168A"/>
    <w:rsid w:val="00154B3F"/>
    <w:rsid w:val="00157C8D"/>
    <w:rsid w:val="00160253"/>
    <w:rsid w:val="00160F62"/>
    <w:rsid w:val="00161F8D"/>
    <w:rsid w:val="00165728"/>
    <w:rsid w:val="0016700E"/>
    <w:rsid w:val="00167233"/>
    <w:rsid w:val="0017010C"/>
    <w:rsid w:val="00176FE6"/>
    <w:rsid w:val="00177150"/>
    <w:rsid w:val="00180296"/>
    <w:rsid w:val="001815DA"/>
    <w:rsid w:val="00182273"/>
    <w:rsid w:val="00182289"/>
    <w:rsid w:val="0018346F"/>
    <w:rsid w:val="001834B2"/>
    <w:rsid w:val="00185386"/>
    <w:rsid w:val="00190283"/>
    <w:rsid w:val="001918E9"/>
    <w:rsid w:val="001961A9"/>
    <w:rsid w:val="0019715F"/>
    <w:rsid w:val="001A0C3D"/>
    <w:rsid w:val="001A3C62"/>
    <w:rsid w:val="001A5062"/>
    <w:rsid w:val="001A5529"/>
    <w:rsid w:val="001A6410"/>
    <w:rsid w:val="001A664F"/>
    <w:rsid w:val="001A6C49"/>
    <w:rsid w:val="001A7001"/>
    <w:rsid w:val="001A790C"/>
    <w:rsid w:val="001B2B72"/>
    <w:rsid w:val="001B3247"/>
    <w:rsid w:val="001C1236"/>
    <w:rsid w:val="001C2A10"/>
    <w:rsid w:val="001C4106"/>
    <w:rsid w:val="001C470A"/>
    <w:rsid w:val="001D07FC"/>
    <w:rsid w:val="001D20C7"/>
    <w:rsid w:val="001D2484"/>
    <w:rsid w:val="001D6F65"/>
    <w:rsid w:val="001E033C"/>
    <w:rsid w:val="001E25AB"/>
    <w:rsid w:val="001E54B1"/>
    <w:rsid w:val="001E734D"/>
    <w:rsid w:val="001F4E42"/>
    <w:rsid w:val="001F702A"/>
    <w:rsid w:val="00201E04"/>
    <w:rsid w:val="00203F72"/>
    <w:rsid w:val="002044B6"/>
    <w:rsid w:val="002061AE"/>
    <w:rsid w:val="002066B6"/>
    <w:rsid w:val="00206D69"/>
    <w:rsid w:val="0021082D"/>
    <w:rsid w:val="0021134E"/>
    <w:rsid w:val="002133C2"/>
    <w:rsid w:val="00213422"/>
    <w:rsid w:val="00223211"/>
    <w:rsid w:val="002259A5"/>
    <w:rsid w:val="00226368"/>
    <w:rsid w:val="002270A7"/>
    <w:rsid w:val="002273FA"/>
    <w:rsid w:val="00235556"/>
    <w:rsid w:val="00237EAD"/>
    <w:rsid w:val="0024235D"/>
    <w:rsid w:val="00247E41"/>
    <w:rsid w:val="00254601"/>
    <w:rsid w:val="0025518A"/>
    <w:rsid w:val="002553E1"/>
    <w:rsid w:val="00256B8D"/>
    <w:rsid w:val="00257A86"/>
    <w:rsid w:val="00261D98"/>
    <w:rsid w:val="00272AE6"/>
    <w:rsid w:val="00273FF2"/>
    <w:rsid w:val="00274090"/>
    <w:rsid w:val="00275830"/>
    <w:rsid w:val="00275CF9"/>
    <w:rsid w:val="00276413"/>
    <w:rsid w:val="00280443"/>
    <w:rsid w:val="00280985"/>
    <w:rsid w:val="0028183E"/>
    <w:rsid w:val="00282D5A"/>
    <w:rsid w:val="002857B2"/>
    <w:rsid w:val="00291E1E"/>
    <w:rsid w:val="002A2CF0"/>
    <w:rsid w:val="002A41E0"/>
    <w:rsid w:val="002A4A71"/>
    <w:rsid w:val="002A562B"/>
    <w:rsid w:val="002A70E9"/>
    <w:rsid w:val="002A7ABD"/>
    <w:rsid w:val="002B752E"/>
    <w:rsid w:val="002B7A3A"/>
    <w:rsid w:val="002C0D11"/>
    <w:rsid w:val="002C2844"/>
    <w:rsid w:val="002C2F94"/>
    <w:rsid w:val="002D06BB"/>
    <w:rsid w:val="002D17CC"/>
    <w:rsid w:val="002D1F2A"/>
    <w:rsid w:val="002D535E"/>
    <w:rsid w:val="002D7337"/>
    <w:rsid w:val="002D7693"/>
    <w:rsid w:val="002D7E1A"/>
    <w:rsid w:val="002E059F"/>
    <w:rsid w:val="002E62E0"/>
    <w:rsid w:val="002F440A"/>
    <w:rsid w:val="002F77D5"/>
    <w:rsid w:val="002F7C4A"/>
    <w:rsid w:val="00302935"/>
    <w:rsid w:val="00305771"/>
    <w:rsid w:val="00305C38"/>
    <w:rsid w:val="0030709A"/>
    <w:rsid w:val="003109C6"/>
    <w:rsid w:val="00314395"/>
    <w:rsid w:val="00322202"/>
    <w:rsid w:val="0032456F"/>
    <w:rsid w:val="00325401"/>
    <w:rsid w:val="00326C16"/>
    <w:rsid w:val="00327663"/>
    <w:rsid w:val="00331C6B"/>
    <w:rsid w:val="00335081"/>
    <w:rsid w:val="00337B19"/>
    <w:rsid w:val="00341FB4"/>
    <w:rsid w:val="00342842"/>
    <w:rsid w:val="00343153"/>
    <w:rsid w:val="0034589C"/>
    <w:rsid w:val="00346902"/>
    <w:rsid w:val="00350A1C"/>
    <w:rsid w:val="0035347D"/>
    <w:rsid w:val="003542F5"/>
    <w:rsid w:val="00365075"/>
    <w:rsid w:val="00365FA8"/>
    <w:rsid w:val="0036747B"/>
    <w:rsid w:val="00367D81"/>
    <w:rsid w:val="0037116F"/>
    <w:rsid w:val="00372BD4"/>
    <w:rsid w:val="003746F1"/>
    <w:rsid w:val="003753CF"/>
    <w:rsid w:val="003772AB"/>
    <w:rsid w:val="0038414A"/>
    <w:rsid w:val="00385010"/>
    <w:rsid w:val="0038751B"/>
    <w:rsid w:val="00390434"/>
    <w:rsid w:val="00390DE4"/>
    <w:rsid w:val="0039265E"/>
    <w:rsid w:val="0039442F"/>
    <w:rsid w:val="003A26C4"/>
    <w:rsid w:val="003A275E"/>
    <w:rsid w:val="003A52FE"/>
    <w:rsid w:val="003B1E2D"/>
    <w:rsid w:val="003B2563"/>
    <w:rsid w:val="003B3C6D"/>
    <w:rsid w:val="003B4C1B"/>
    <w:rsid w:val="003C0F47"/>
    <w:rsid w:val="003C35F3"/>
    <w:rsid w:val="003C4A2A"/>
    <w:rsid w:val="003C6B16"/>
    <w:rsid w:val="003D0AE8"/>
    <w:rsid w:val="003D1E57"/>
    <w:rsid w:val="003D2FD2"/>
    <w:rsid w:val="003D30C3"/>
    <w:rsid w:val="003D3368"/>
    <w:rsid w:val="003D4C6D"/>
    <w:rsid w:val="003E6F91"/>
    <w:rsid w:val="003F2CC7"/>
    <w:rsid w:val="003F3CF5"/>
    <w:rsid w:val="003F6486"/>
    <w:rsid w:val="003F71C9"/>
    <w:rsid w:val="00404BA8"/>
    <w:rsid w:val="00414C84"/>
    <w:rsid w:val="00417A87"/>
    <w:rsid w:val="00423446"/>
    <w:rsid w:val="00423A29"/>
    <w:rsid w:val="004265BF"/>
    <w:rsid w:val="00431554"/>
    <w:rsid w:val="0043284D"/>
    <w:rsid w:val="00433ABB"/>
    <w:rsid w:val="00433EE1"/>
    <w:rsid w:val="004424A1"/>
    <w:rsid w:val="0044253C"/>
    <w:rsid w:val="00442DEB"/>
    <w:rsid w:val="00443215"/>
    <w:rsid w:val="00443C7B"/>
    <w:rsid w:val="00443CC5"/>
    <w:rsid w:val="00446D47"/>
    <w:rsid w:val="00446FCE"/>
    <w:rsid w:val="00447641"/>
    <w:rsid w:val="004501BD"/>
    <w:rsid w:val="0045072E"/>
    <w:rsid w:val="00453256"/>
    <w:rsid w:val="00455363"/>
    <w:rsid w:val="00457DAF"/>
    <w:rsid w:val="00465FFA"/>
    <w:rsid w:val="00470969"/>
    <w:rsid w:val="00471337"/>
    <w:rsid w:val="0047786E"/>
    <w:rsid w:val="00481C80"/>
    <w:rsid w:val="00483165"/>
    <w:rsid w:val="00483288"/>
    <w:rsid w:val="00483BE6"/>
    <w:rsid w:val="0048461A"/>
    <w:rsid w:val="00486629"/>
    <w:rsid w:val="00493C09"/>
    <w:rsid w:val="004956C5"/>
    <w:rsid w:val="00496C73"/>
    <w:rsid w:val="0049746E"/>
    <w:rsid w:val="004A6198"/>
    <w:rsid w:val="004A6F9F"/>
    <w:rsid w:val="004B0CA5"/>
    <w:rsid w:val="004B13F9"/>
    <w:rsid w:val="004B3636"/>
    <w:rsid w:val="004B36F2"/>
    <w:rsid w:val="004B4B16"/>
    <w:rsid w:val="004B5C87"/>
    <w:rsid w:val="004B5CFC"/>
    <w:rsid w:val="004B5FCB"/>
    <w:rsid w:val="004C0957"/>
    <w:rsid w:val="004C1B44"/>
    <w:rsid w:val="004C2506"/>
    <w:rsid w:val="004C3B48"/>
    <w:rsid w:val="004C3F59"/>
    <w:rsid w:val="004C6C23"/>
    <w:rsid w:val="004D4417"/>
    <w:rsid w:val="004E1C1D"/>
    <w:rsid w:val="004E2470"/>
    <w:rsid w:val="004F5A5C"/>
    <w:rsid w:val="004F6BE2"/>
    <w:rsid w:val="005002EE"/>
    <w:rsid w:val="00503C26"/>
    <w:rsid w:val="005052AF"/>
    <w:rsid w:val="005054BA"/>
    <w:rsid w:val="0051164C"/>
    <w:rsid w:val="005117C6"/>
    <w:rsid w:val="005218C9"/>
    <w:rsid w:val="00521E28"/>
    <w:rsid w:val="00531826"/>
    <w:rsid w:val="00531979"/>
    <w:rsid w:val="005406A0"/>
    <w:rsid w:val="00541829"/>
    <w:rsid w:val="00542A25"/>
    <w:rsid w:val="00542ABA"/>
    <w:rsid w:val="0055250D"/>
    <w:rsid w:val="005550C3"/>
    <w:rsid w:val="005575DD"/>
    <w:rsid w:val="00564C25"/>
    <w:rsid w:val="0056531E"/>
    <w:rsid w:val="00566F5F"/>
    <w:rsid w:val="005779BD"/>
    <w:rsid w:val="00582D2A"/>
    <w:rsid w:val="00584837"/>
    <w:rsid w:val="00590666"/>
    <w:rsid w:val="00592927"/>
    <w:rsid w:val="00592CC5"/>
    <w:rsid w:val="00593176"/>
    <w:rsid w:val="00595D59"/>
    <w:rsid w:val="005A3144"/>
    <w:rsid w:val="005B0B03"/>
    <w:rsid w:val="005B20D2"/>
    <w:rsid w:val="005B2FA7"/>
    <w:rsid w:val="005B3696"/>
    <w:rsid w:val="005C0D81"/>
    <w:rsid w:val="005C31F0"/>
    <w:rsid w:val="005C3ACC"/>
    <w:rsid w:val="005C4574"/>
    <w:rsid w:val="005C7224"/>
    <w:rsid w:val="005D05EB"/>
    <w:rsid w:val="005D14C5"/>
    <w:rsid w:val="005D4A8E"/>
    <w:rsid w:val="005D512D"/>
    <w:rsid w:val="005D756D"/>
    <w:rsid w:val="005D7D00"/>
    <w:rsid w:val="005E0092"/>
    <w:rsid w:val="005E5E71"/>
    <w:rsid w:val="005F0B8F"/>
    <w:rsid w:val="005F0CEC"/>
    <w:rsid w:val="005F0F59"/>
    <w:rsid w:val="005F311A"/>
    <w:rsid w:val="005F3694"/>
    <w:rsid w:val="005F4819"/>
    <w:rsid w:val="005F493F"/>
    <w:rsid w:val="005F5F78"/>
    <w:rsid w:val="005F65E3"/>
    <w:rsid w:val="005F7557"/>
    <w:rsid w:val="00600563"/>
    <w:rsid w:val="00600A98"/>
    <w:rsid w:val="006019D6"/>
    <w:rsid w:val="006037A4"/>
    <w:rsid w:val="00604840"/>
    <w:rsid w:val="006139C7"/>
    <w:rsid w:val="006154BF"/>
    <w:rsid w:val="00616EC8"/>
    <w:rsid w:val="00623989"/>
    <w:rsid w:val="00634708"/>
    <w:rsid w:val="00635EA5"/>
    <w:rsid w:val="00636D19"/>
    <w:rsid w:val="00640741"/>
    <w:rsid w:val="00644CC5"/>
    <w:rsid w:val="006468AD"/>
    <w:rsid w:val="00652E57"/>
    <w:rsid w:val="00654C25"/>
    <w:rsid w:val="00655D8E"/>
    <w:rsid w:val="00655FCC"/>
    <w:rsid w:val="0065641C"/>
    <w:rsid w:val="00656BA6"/>
    <w:rsid w:val="00657FED"/>
    <w:rsid w:val="00660EBF"/>
    <w:rsid w:val="006614B1"/>
    <w:rsid w:val="00662FD1"/>
    <w:rsid w:val="0066331F"/>
    <w:rsid w:val="00663621"/>
    <w:rsid w:val="00666BB3"/>
    <w:rsid w:val="00667BCC"/>
    <w:rsid w:val="006726F0"/>
    <w:rsid w:val="0067622F"/>
    <w:rsid w:val="00676F68"/>
    <w:rsid w:val="006800D4"/>
    <w:rsid w:val="00682AB9"/>
    <w:rsid w:val="00683740"/>
    <w:rsid w:val="00685032"/>
    <w:rsid w:val="00685A04"/>
    <w:rsid w:val="006879B7"/>
    <w:rsid w:val="006906A3"/>
    <w:rsid w:val="00690AD1"/>
    <w:rsid w:val="006938F5"/>
    <w:rsid w:val="0069556A"/>
    <w:rsid w:val="00696D4F"/>
    <w:rsid w:val="006A003D"/>
    <w:rsid w:val="006A21FD"/>
    <w:rsid w:val="006A2D9F"/>
    <w:rsid w:val="006A49B8"/>
    <w:rsid w:val="006A4B8E"/>
    <w:rsid w:val="006A75F5"/>
    <w:rsid w:val="006B1444"/>
    <w:rsid w:val="006B580C"/>
    <w:rsid w:val="006B67B2"/>
    <w:rsid w:val="006B6AF8"/>
    <w:rsid w:val="006C1496"/>
    <w:rsid w:val="006C4330"/>
    <w:rsid w:val="006C43C9"/>
    <w:rsid w:val="006C5531"/>
    <w:rsid w:val="006C5556"/>
    <w:rsid w:val="006D3A63"/>
    <w:rsid w:val="006D43C6"/>
    <w:rsid w:val="006D5BC6"/>
    <w:rsid w:val="006E4B88"/>
    <w:rsid w:val="006E6884"/>
    <w:rsid w:val="006E696F"/>
    <w:rsid w:val="006F14C8"/>
    <w:rsid w:val="006F162B"/>
    <w:rsid w:val="006F414F"/>
    <w:rsid w:val="006F5486"/>
    <w:rsid w:val="006F68FE"/>
    <w:rsid w:val="00701C01"/>
    <w:rsid w:val="00705D2B"/>
    <w:rsid w:val="007101A4"/>
    <w:rsid w:val="00711E49"/>
    <w:rsid w:val="007123DC"/>
    <w:rsid w:val="00712D3C"/>
    <w:rsid w:val="00712E52"/>
    <w:rsid w:val="0071495A"/>
    <w:rsid w:val="00716A0F"/>
    <w:rsid w:val="00716E13"/>
    <w:rsid w:val="007223D5"/>
    <w:rsid w:val="0072322E"/>
    <w:rsid w:val="007258F3"/>
    <w:rsid w:val="00725AB8"/>
    <w:rsid w:val="00725BE4"/>
    <w:rsid w:val="007328CC"/>
    <w:rsid w:val="007422DB"/>
    <w:rsid w:val="00742639"/>
    <w:rsid w:val="00752CE6"/>
    <w:rsid w:val="00755955"/>
    <w:rsid w:val="007572DE"/>
    <w:rsid w:val="007573F3"/>
    <w:rsid w:val="00757B50"/>
    <w:rsid w:val="00761961"/>
    <w:rsid w:val="00765A5A"/>
    <w:rsid w:val="00771F41"/>
    <w:rsid w:val="00772F54"/>
    <w:rsid w:val="00773637"/>
    <w:rsid w:val="00774BCE"/>
    <w:rsid w:val="00776417"/>
    <w:rsid w:val="007775EF"/>
    <w:rsid w:val="00781919"/>
    <w:rsid w:val="007916C4"/>
    <w:rsid w:val="00791BFD"/>
    <w:rsid w:val="00794D3D"/>
    <w:rsid w:val="007A162F"/>
    <w:rsid w:val="007A6BD0"/>
    <w:rsid w:val="007A7854"/>
    <w:rsid w:val="007B000B"/>
    <w:rsid w:val="007B3B28"/>
    <w:rsid w:val="007B49D1"/>
    <w:rsid w:val="007B4D8B"/>
    <w:rsid w:val="007B568E"/>
    <w:rsid w:val="007C0081"/>
    <w:rsid w:val="007C01E4"/>
    <w:rsid w:val="007C202D"/>
    <w:rsid w:val="007C306B"/>
    <w:rsid w:val="007D6EED"/>
    <w:rsid w:val="007E06EC"/>
    <w:rsid w:val="007E4778"/>
    <w:rsid w:val="007E4BEE"/>
    <w:rsid w:val="007E61B3"/>
    <w:rsid w:val="007E729E"/>
    <w:rsid w:val="007F3210"/>
    <w:rsid w:val="007F45ED"/>
    <w:rsid w:val="007F4C90"/>
    <w:rsid w:val="007F4E72"/>
    <w:rsid w:val="007F5A40"/>
    <w:rsid w:val="007F6DDD"/>
    <w:rsid w:val="008036DE"/>
    <w:rsid w:val="0080442F"/>
    <w:rsid w:val="00806770"/>
    <w:rsid w:val="008076DE"/>
    <w:rsid w:val="00811550"/>
    <w:rsid w:val="008135C4"/>
    <w:rsid w:val="00817120"/>
    <w:rsid w:val="00821754"/>
    <w:rsid w:val="00822349"/>
    <w:rsid w:val="00822B26"/>
    <w:rsid w:val="00825BB3"/>
    <w:rsid w:val="0082634A"/>
    <w:rsid w:val="00826F13"/>
    <w:rsid w:val="0082702C"/>
    <w:rsid w:val="00831A6B"/>
    <w:rsid w:val="0083240C"/>
    <w:rsid w:val="00837C2F"/>
    <w:rsid w:val="00841B08"/>
    <w:rsid w:val="00842D46"/>
    <w:rsid w:val="00853C64"/>
    <w:rsid w:val="008552C3"/>
    <w:rsid w:val="00861B3C"/>
    <w:rsid w:val="00861DFC"/>
    <w:rsid w:val="0086419A"/>
    <w:rsid w:val="008649A5"/>
    <w:rsid w:val="008659D7"/>
    <w:rsid w:val="00866EA6"/>
    <w:rsid w:val="00867ACE"/>
    <w:rsid w:val="00872D26"/>
    <w:rsid w:val="00876D43"/>
    <w:rsid w:val="008772ED"/>
    <w:rsid w:val="00877923"/>
    <w:rsid w:val="008845DD"/>
    <w:rsid w:val="00885261"/>
    <w:rsid w:val="00885487"/>
    <w:rsid w:val="00887200"/>
    <w:rsid w:val="00887AEE"/>
    <w:rsid w:val="00893055"/>
    <w:rsid w:val="00894798"/>
    <w:rsid w:val="008A101A"/>
    <w:rsid w:val="008A12F6"/>
    <w:rsid w:val="008A181F"/>
    <w:rsid w:val="008A3C3A"/>
    <w:rsid w:val="008A4133"/>
    <w:rsid w:val="008B394F"/>
    <w:rsid w:val="008B4BA9"/>
    <w:rsid w:val="008C14E1"/>
    <w:rsid w:val="008C5194"/>
    <w:rsid w:val="008C5B8C"/>
    <w:rsid w:val="008D3EFF"/>
    <w:rsid w:val="008D5E4D"/>
    <w:rsid w:val="008D6742"/>
    <w:rsid w:val="008D745A"/>
    <w:rsid w:val="008D7BB0"/>
    <w:rsid w:val="008D7E15"/>
    <w:rsid w:val="008E0DC0"/>
    <w:rsid w:val="008E739C"/>
    <w:rsid w:val="008F150A"/>
    <w:rsid w:val="008F2EDB"/>
    <w:rsid w:val="008F3A9B"/>
    <w:rsid w:val="008F4EB9"/>
    <w:rsid w:val="008F5712"/>
    <w:rsid w:val="008F6BF5"/>
    <w:rsid w:val="008F6FEB"/>
    <w:rsid w:val="008F7581"/>
    <w:rsid w:val="008F7D61"/>
    <w:rsid w:val="00911045"/>
    <w:rsid w:val="009112DB"/>
    <w:rsid w:val="009114D8"/>
    <w:rsid w:val="009173D6"/>
    <w:rsid w:val="00923C71"/>
    <w:rsid w:val="00924DE0"/>
    <w:rsid w:val="00926FBA"/>
    <w:rsid w:val="009320CF"/>
    <w:rsid w:val="00932285"/>
    <w:rsid w:val="00932F67"/>
    <w:rsid w:val="0093430B"/>
    <w:rsid w:val="00934894"/>
    <w:rsid w:val="00934A9F"/>
    <w:rsid w:val="00936C38"/>
    <w:rsid w:val="009370BB"/>
    <w:rsid w:val="00940863"/>
    <w:rsid w:val="009409C4"/>
    <w:rsid w:val="00943416"/>
    <w:rsid w:val="00945054"/>
    <w:rsid w:val="00947830"/>
    <w:rsid w:val="009540CB"/>
    <w:rsid w:val="00956C6C"/>
    <w:rsid w:val="00961701"/>
    <w:rsid w:val="00961CAB"/>
    <w:rsid w:val="0096339D"/>
    <w:rsid w:val="00963975"/>
    <w:rsid w:val="00963EA3"/>
    <w:rsid w:val="00964B62"/>
    <w:rsid w:val="009702D0"/>
    <w:rsid w:val="009726C8"/>
    <w:rsid w:val="00977157"/>
    <w:rsid w:val="0098503C"/>
    <w:rsid w:val="00985324"/>
    <w:rsid w:val="0099324E"/>
    <w:rsid w:val="00994D8D"/>
    <w:rsid w:val="00994DF0"/>
    <w:rsid w:val="0099662B"/>
    <w:rsid w:val="00997740"/>
    <w:rsid w:val="009A01DC"/>
    <w:rsid w:val="009A1DC3"/>
    <w:rsid w:val="009A3F2A"/>
    <w:rsid w:val="009A477B"/>
    <w:rsid w:val="009B1009"/>
    <w:rsid w:val="009B12F8"/>
    <w:rsid w:val="009B32AA"/>
    <w:rsid w:val="009B6531"/>
    <w:rsid w:val="009C19DF"/>
    <w:rsid w:val="009C5472"/>
    <w:rsid w:val="009C63E4"/>
    <w:rsid w:val="009D3242"/>
    <w:rsid w:val="009E3B2A"/>
    <w:rsid w:val="009E6E00"/>
    <w:rsid w:val="009E6F0F"/>
    <w:rsid w:val="009E729D"/>
    <w:rsid w:val="009F104E"/>
    <w:rsid w:val="009F22C5"/>
    <w:rsid w:val="009F31DD"/>
    <w:rsid w:val="009F49BC"/>
    <w:rsid w:val="00A035C1"/>
    <w:rsid w:val="00A056DA"/>
    <w:rsid w:val="00A05E2C"/>
    <w:rsid w:val="00A0680D"/>
    <w:rsid w:val="00A071B4"/>
    <w:rsid w:val="00A076E8"/>
    <w:rsid w:val="00A10E26"/>
    <w:rsid w:val="00A14120"/>
    <w:rsid w:val="00A15EA9"/>
    <w:rsid w:val="00A2020D"/>
    <w:rsid w:val="00A30933"/>
    <w:rsid w:val="00A33000"/>
    <w:rsid w:val="00A3340E"/>
    <w:rsid w:val="00A357DA"/>
    <w:rsid w:val="00A42F28"/>
    <w:rsid w:val="00A45F4F"/>
    <w:rsid w:val="00A4735D"/>
    <w:rsid w:val="00A476A8"/>
    <w:rsid w:val="00A479E7"/>
    <w:rsid w:val="00A505F6"/>
    <w:rsid w:val="00A50F92"/>
    <w:rsid w:val="00A5259B"/>
    <w:rsid w:val="00A5599E"/>
    <w:rsid w:val="00A57F95"/>
    <w:rsid w:val="00A617DC"/>
    <w:rsid w:val="00A627E7"/>
    <w:rsid w:val="00A6403A"/>
    <w:rsid w:val="00A662A9"/>
    <w:rsid w:val="00A66901"/>
    <w:rsid w:val="00A66B5D"/>
    <w:rsid w:val="00A70571"/>
    <w:rsid w:val="00A71278"/>
    <w:rsid w:val="00A810A9"/>
    <w:rsid w:val="00A83376"/>
    <w:rsid w:val="00A8486B"/>
    <w:rsid w:val="00A90860"/>
    <w:rsid w:val="00A938DB"/>
    <w:rsid w:val="00A97C12"/>
    <w:rsid w:val="00AA2360"/>
    <w:rsid w:val="00AA39D8"/>
    <w:rsid w:val="00AA3BC2"/>
    <w:rsid w:val="00AA725F"/>
    <w:rsid w:val="00AB707A"/>
    <w:rsid w:val="00AC519F"/>
    <w:rsid w:val="00AC6A73"/>
    <w:rsid w:val="00AC6E76"/>
    <w:rsid w:val="00AC7160"/>
    <w:rsid w:val="00AD2346"/>
    <w:rsid w:val="00AD2730"/>
    <w:rsid w:val="00AD3A59"/>
    <w:rsid w:val="00AD5793"/>
    <w:rsid w:val="00AD7A2D"/>
    <w:rsid w:val="00AE1297"/>
    <w:rsid w:val="00AE2F84"/>
    <w:rsid w:val="00AF1E93"/>
    <w:rsid w:val="00AF609D"/>
    <w:rsid w:val="00B0723B"/>
    <w:rsid w:val="00B124DC"/>
    <w:rsid w:val="00B13B09"/>
    <w:rsid w:val="00B14D8B"/>
    <w:rsid w:val="00B228CF"/>
    <w:rsid w:val="00B22FD4"/>
    <w:rsid w:val="00B23556"/>
    <w:rsid w:val="00B263AA"/>
    <w:rsid w:val="00B30999"/>
    <w:rsid w:val="00B3457F"/>
    <w:rsid w:val="00B37334"/>
    <w:rsid w:val="00B37EFF"/>
    <w:rsid w:val="00B4252B"/>
    <w:rsid w:val="00B42BEE"/>
    <w:rsid w:val="00B43CE5"/>
    <w:rsid w:val="00B46566"/>
    <w:rsid w:val="00B50099"/>
    <w:rsid w:val="00B5602B"/>
    <w:rsid w:val="00B5678A"/>
    <w:rsid w:val="00B63452"/>
    <w:rsid w:val="00B6368B"/>
    <w:rsid w:val="00B64677"/>
    <w:rsid w:val="00B651DE"/>
    <w:rsid w:val="00B7206A"/>
    <w:rsid w:val="00B7631B"/>
    <w:rsid w:val="00B76E64"/>
    <w:rsid w:val="00B778B1"/>
    <w:rsid w:val="00B8139B"/>
    <w:rsid w:val="00B82FB9"/>
    <w:rsid w:val="00B84659"/>
    <w:rsid w:val="00B851E6"/>
    <w:rsid w:val="00B90646"/>
    <w:rsid w:val="00B90EDA"/>
    <w:rsid w:val="00B91B97"/>
    <w:rsid w:val="00B938DB"/>
    <w:rsid w:val="00B94A53"/>
    <w:rsid w:val="00B94C1D"/>
    <w:rsid w:val="00B94C3B"/>
    <w:rsid w:val="00B96E06"/>
    <w:rsid w:val="00B96F84"/>
    <w:rsid w:val="00BA5544"/>
    <w:rsid w:val="00BA5A59"/>
    <w:rsid w:val="00BB1D48"/>
    <w:rsid w:val="00BB4DE1"/>
    <w:rsid w:val="00BB54A8"/>
    <w:rsid w:val="00BC23F1"/>
    <w:rsid w:val="00BC2CD7"/>
    <w:rsid w:val="00BC31B4"/>
    <w:rsid w:val="00BC3D5B"/>
    <w:rsid w:val="00BD48D1"/>
    <w:rsid w:val="00BD529F"/>
    <w:rsid w:val="00BD5A4A"/>
    <w:rsid w:val="00BD5DF7"/>
    <w:rsid w:val="00BD68B8"/>
    <w:rsid w:val="00BE0ADB"/>
    <w:rsid w:val="00BE0E8A"/>
    <w:rsid w:val="00BE1A0E"/>
    <w:rsid w:val="00BE1E5C"/>
    <w:rsid w:val="00BE2C8B"/>
    <w:rsid w:val="00BE4B91"/>
    <w:rsid w:val="00BE5200"/>
    <w:rsid w:val="00BE5C8A"/>
    <w:rsid w:val="00BE642F"/>
    <w:rsid w:val="00BF0E46"/>
    <w:rsid w:val="00BF517E"/>
    <w:rsid w:val="00BF5513"/>
    <w:rsid w:val="00BF5A05"/>
    <w:rsid w:val="00BF7305"/>
    <w:rsid w:val="00C00FA5"/>
    <w:rsid w:val="00C01184"/>
    <w:rsid w:val="00C011E6"/>
    <w:rsid w:val="00C04761"/>
    <w:rsid w:val="00C0477C"/>
    <w:rsid w:val="00C04D4A"/>
    <w:rsid w:val="00C1006B"/>
    <w:rsid w:val="00C117FA"/>
    <w:rsid w:val="00C15B09"/>
    <w:rsid w:val="00C16CBA"/>
    <w:rsid w:val="00C209AB"/>
    <w:rsid w:val="00C26A01"/>
    <w:rsid w:val="00C31FA8"/>
    <w:rsid w:val="00C32893"/>
    <w:rsid w:val="00C35725"/>
    <w:rsid w:val="00C41E05"/>
    <w:rsid w:val="00C43F33"/>
    <w:rsid w:val="00C44A9C"/>
    <w:rsid w:val="00C45200"/>
    <w:rsid w:val="00C52F12"/>
    <w:rsid w:val="00C55EC0"/>
    <w:rsid w:val="00C60BB3"/>
    <w:rsid w:val="00C64B85"/>
    <w:rsid w:val="00C64E5F"/>
    <w:rsid w:val="00C657DF"/>
    <w:rsid w:val="00C65BE6"/>
    <w:rsid w:val="00C6616B"/>
    <w:rsid w:val="00C66676"/>
    <w:rsid w:val="00C72CE2"/>
    <w:rsid w:val="00C73BC5"/>
    <w:rsid w:val="00C7437A"/>
    <w:rsid w:val="00C7541D"/>
    <w:rsid w:val="00C75611"/>
    <w:rsid w:val="00C75FE1"/>
    <w:rsid w:val="00C76B02"/>
    <w:rsid w:val="00C80069"/>
    <w:rsid w:val="00C83C2A"/>
    <w:rsid w:val="00C86299"/>
    <w:rsid w:val="00C92714"/>
    <w:rsid w:val="00C96B9E"/>
    <w:rsid w:val="00CA41DA"/>
    <w:rsid w:val="00CA531F"/>
    <w:rsid w:val="00CB2760"/>
    <w:rsid w:val="00CB4944"/>
    <w:rsid w:val="00CB4952"/>
    <w:rsid w:val="00CB7C7E"/>
    <w:rsid w:val="00CC1A87"/>
    <w:rsid w:val="00CC5237"/>
    <w:rsid w:val="00CC59A5"/>
    <w:rsid w:val="00CC729F"/>
    <w:rsid w:val="00CD09B7"/>
    <w:rsid w:val="00CD2C63"/>
    <w:rsid w:val="00CD556D"/>
    <w:rsid w:val="00CD56C7"/>
    <w:rsid w:val="00CD63AF"/>
    <w:rsid w:val="00CD6DC6"/>
    <w:rsid w:val="00CE0194"/>
    <w:rsid w:val="00CE0546"/>
    <w:rsid w:val="00CE2D05"/>
    <w:rsid w:val="00CE307B"/>
    <w:rsid w:val="00CF1AA6"/>
    <w:rsid w:val="00CF3671"/>
    <w:rsid w:val="00CF629E"/>
    <w:rsid w:val="00CF73A7"/>
    <w:rsid w:val="00D03B79"/>
    <w:rsid w:val="00D040A0"/>
    <w:rsid w:val="00D06AFE"/>
    <w:rsid w:val="00D15CF8"/>
    <w:rsid w:val="00D17983"/>
    <w:rsid w:val="00D23108"/>
    <w:rsid w:val="00D232E5"/>
    <w:rsid w:val="00D438E1"/>
    <w:rsid w:val="00D43C09"/>
    <w:rsid w:val="00D43E7B"/>
    <w:rsid w:val="00D45167"/>
    <w:rsid w:val="00D51B11"/>
    <w:rsid w:val="00D53EE3"/>
    <w:rsid w:val="00D54634"/>
    <w:rsid w:val="00D54EC0"/>
    <w:rsid w:val="00D5512E"/>
    <w:rsid w:val="00D656D6"/>
    <w:rsid w:val="00D666F8"/>
    <w:rsid w:val="00D73F2A"/>
    <w:rsid w:val="00D770C4"/>
    <w:rsid w:val="00D775F9"/>
    <w:rsid w:val="00D81A87"/>
    <w:rsid w:val="00D8714B"/>
    <w:rsid w:val="00D91A3B"/>
    <w:rsid w:val="00D91EA3"/>
    <w:rsid w:val="00D96FED"/>
    <w:rsid w:val="00DA2764"/>
    <w:rsid w:val="00DA5AAD"/>
    <w:rsid w:val="00DA6981"/>
    <w:rsid w:val="00DA6D6B"/>
    <w:rsid w:val="00DB0A99"/>
    <w:rsid w:val="00DB43CB"/>
    <w:rsid w:val="00DB6B05"/>
    <w:rsid w:val="00DC03F7"/>
    <w:rsid w:val="00DC088C"/>
    <w:rsid w:val="00DC3A7C"/>
    <w:rsid w:val="00DC3C70"/>
    <w:rsid w:val="00DC4A2E"/>
    <w:rsid w:val="00DC5167"/>
    <w:rsid w:val="00DC5D0B"/>
    <w:rsid w:val="00DD0AC5"/>
    <w:rsid w:val="00DD1941"/>
    <w:rsid w:val="00DD3A3B"/>
    <w:rsid w:val="00DD6BB6"/>
    <w:rsid w:val="00DE2C08"/>
    <w:rsid w:val="00DE4FC9"/>
    <w:rsid w:val="00DE5D5C"/>
    <w:rsid w:val="00DE73AD"/>
    <w:rsid w:val="00DE74AE"/>
    <w:rsid w:val="00DF3D1E"/>
    <w:rsid w:val="00DF64CB"/>
    <w:rsid w:val="00DF67D4"/>
    <w:rsid w:val="00DF7256"/>
    <w:rsid w:val="00DF7441"/>
    <w:rsid w:val="00E04F34"/>
    <w:rsid w:val="00E079DF"/>
    <w:rsid w:val="00E1341D"/>
    <w:rsid w:val="00E14DA3"/>
    <w:rsid w:val="00E154C3"/>
    <w:rsid w:val="00E15A3E"/>
    <w:rsid w:val="00E22395"/>
    <w:rsid w:val="00E22BAE"/>
    <w:rsid w:val="00E245D6"/>
    <w:rsid w:val="00E310CA"/>
    <w:rsid w:val="00E35037"/>
    <w:rsid w:val="00E357F6"/>
    <w:rsid w:val="00E36E54"/>
    <w:rsid w:val="00E37A4E"/>
    <w:rsid w:val="00E41835"/>
    <w:rsid w:val="00E41CD3"/>
    <w:rsid w:val="00E501B4"/>
    <w:rsid w:val="00E512CA"/>
    <w:rsid w:val="00E5130C"/>
    <w:rsid w:val="00E545EF"/>
    <w:rsid w:val="00E57B5B"/>
    <w:rsid w:val="00E6062E"/>
    <w:rsid w:val="00E6240F"/>
    <w:rsid w:val="00E710A8"/>
    <w:rsid w:val="00E71202"/>
    <w:rsid w:val="00E76383"/>
    <w:rsid w:val="00E821FC"/>
    <w:rsid w:val="00E82D4D"/>
    <w:rsid w:val="00E84392"/>
    <w:rsid w:val="00E84C78"/>
    <w:rsid w:val="00E86A34"/>
    <w:rsid w:val="00E90C52"/>
    <w:rsid w:val="00E91D28"/>
    <w:rsid w:val="00E928C2"/>
    <w:rsid w:val="00E94C5F"/>
    <w:rsid w:val="00E96244"/>
    <w:rsid w:val="00EA148C"/>
    <w:rsid w:val="00EA574E"/>
    <w:rsid w:val="00EA690E"/>
    <w:rsid w:val="00EA7C27"/>
    <w:rsid w:val="00EC07A5"/>
    <w:rsid w:val="00EC3F20"/>
    <w:rsid w:val="00EC51BA"/>
    <w:rsid w:val="00EC7A83"/>
    <w:rsid w:val="00ED295D"/>
    <w:rsid w:val="00ED2A8F"/>
    <w:rsid w:val="00ED300A"/>
    <w:rsid w:val="00ED48D1"/>
    <w:rsid w:val="00ED5D87"/>
    <w:rsid w:val="00ED61E2"/>
    <w:rsid w:val="00EE0F6C"/>
    <w:rsid w:val="00EE1A16"/>
    <w:rsid w:val="00EE24F2"/>
    <w:rsid w:val="00EE2E40"/>
    <w:rsid w:val="00EE4F41"/>
    <w:rsid w:val="00EE5D74"/>
    <w:rsid w:val="00EF581A"/>
    <w:rsid w:val="00EF6B21"/>
    <w:rsid w:val="00EF6E90"/>
    <w:rsid w:val="00F00002"/>
    <w:rsid w:val="00F024D8"/>
    <w:rsid w:val="00F03B62"/>
    <w:rsid w:val="00F125B5"/>
    <w:rsid w:val="00F1332B"/>
    <w:rsid w:val="00F22CBD"/>
    <w:rsid w:val="00F256D6"/>
    <w:rsid w:val="00F40D14"/>
    <w:rsid w:val="00F45DCB"/>
    <w:rsid w:val="00F54F47"/>
    <w:rsid w:val="00F57A45"/>
    <w:rsid w:val="00F6263C"/>
    <w:rsid w:val="00F65A33"/>
    <w:rsid w:val="00F65A9C"/>
    <w:rsid w:val="00F67727"/>
    <w:rsid w:val="00F707CE"/>
    <w:rsid w:val="00F71528"/>
    <w:rsid w:val="00F71CD8"/>
    <w:rsid w:val="00F73771"/>
    <w:rsid w:val="00F73A85"/>
    <w:rsid w:val="00F7418B"/>
    <w:rsid w:val="00F7451B"/>
    <w:rsid w:val="00F80B47"/>
    <w:rsid w:val="00F83054"/>
    <w:rsid w:val="00F84CD0"/>
    <w:rsid w:val="00F8604B"/>
    <w:rsid w:val="00F90D98"/>
    <w:rsid w:val="00F94051"/>
    <w:rsid w:val="00FA1136"/>
    <w:rsid w:val="00FA5472"/>
    <w:rsid w:val="00FA6A4F"/>
    <w:rsid w:val="00FA6BCF"/>
    <w:rsid w:val="00FB4E40"/>
    <w:rsid w:val="00FB6C54"/>
    <w:rsid w:val="00FB6F2C"/>
    <w:rsid w:val="00FC04FD"/>
    <w:rsid w:val="00FC0C0B"/>
    <w:rsid w:val="00FC228B"/>
    <w:rsid w:val="00FC3EAE"/>
    <w:rsid w:val="00FC4BF4"/>
    <w:rsid w:val="00FC6082"/>
    <w:rsid w:val="00FC6ECF"/>
    <w:rsid w:val="00FD0C9A"/>
    <w:rsid w:val="00FD222C"/>
    <w:rsid w:val="00FD2DD6"/>
    <w:rsid w:val="00FD3160"/>
    <w:rsid w:val="00FD380B"/>
    <w:rsid w:val="00FD74F1"/>
    <w:rsid w:val="00FE34AF"/>
    <w:rsid w:val="00FE54F8"/>
    <w:rsid w:val="00FE647E"/>
    <w:rsid w:val="00FE6FE3"/>
    <w:rsid w:val="00FF0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9C3008E-A99E-4E68-A40F-A5684D063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29F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6"/>
      <w:szCs w:val="26"/>
    </w:rPr>
  </w:style>
  <w:style w:type="paragraph" w:styleId="1">
    <w:name w:val="heading 1"/>
    <w:basedOn w:val="a"/>
    <w:next w:val="a"/>
    <w:link w:val="10"/>
    <w:uiPriority w:val="99"/>
    <w:qFormat/>
    <w:rsid w:val="00CC729F"/>
    <w:pPr>
      <w:spacing w:before="108" w:after="108"/>
      <w:jc w:val="center"/>
      <w:outlineLvl w:val="0"/>
    </w:pPr>
    <w:rPr>
      <w:rFonts w:ascii="Cambria" w:hAnsi="Cambria" w:cs="Times New Roman"/>
      <w:b/>
      <w:bCs/>
      <w:kern w:val="32"/>
      <w:sz w:val="32"/>
      <w:szCs w:val="32"/>
      <w:lang w:eastAsia="ko-KR"/>
    </w:rPr>
  </w:style>
  <w:style w:type="paragraph" w:styleId="2">
    <w:name w:val="heading 2"/>
    <w:basedOn w:val="1"/>
    <w:next w:val="a"/>
    <w:link w:val="20"/>
    <w:uiPriority w:val="99"/>
    <w:qFormat/>
    <w:rsid w:val="00CC729F"/>
    <w:pPr>
      <w:spacing w:before="0" w:after="0"/>
      <w:jc w:val="both"/>
      <w:outlineLvl w:val="1"/>
    </w:pPr>
    <w:rPr>
      <w:i/>
      <w:iCs/>
      <w:kern w:val="0"/>
      <w:sz w:val="28"/>
      <w:szCs w:val="28"/>
    </w:rPr>
  </w:style>
  <w:style w:type="paragraph" w:styleId="3">
    <w:name w:val="heading 3"/>
    <w:basedOn w:val="2"/>
    <w:next w:val="a"/>
    <w:link w:val="30"/>
    <w:uiPriority w:val="99"/>
    <w:qFormat/>
    <w:rsid w:val="00CC729F"/>
    <w:pPr>
      <w:outlineLvl w:val="2"/>
    </w:pPr>
    <w:rPr>
      <w:i w:val="0"/>
      <w:iCs w:val="0"/>
      <w:sz w:val="26"/>
      <w:szCs w:val="26"/>
    </w:rPr>
  </w:style>
  <w:style w:type="paragraph" w:styleId="4">
    <w:name w:val="heading 4"/>
    <w:basedOn w:val="3"/>
    <w:next w:val="a"/>
    <w:link w:val="40"/>
    <w:uiPriority w:val="99"/>
    <w:qFormat/>
    <w:rsid w:val="00CC729F"/>
    <w:pPr>
      <w:outlineLvl w:val="3"/>
    </w:pPr>
    <w:rPr>
      <w:rFonts w:ascii="Calibri" w:hAnsi="Calibri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CC729F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CC729F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CC729F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CC729F"/>
    <w:rPr>
      <w:rFonts w:cs="Times New Roman"/>
      <w:b/>
      <w:sz w:val="28"/>
    </w:rPr>
  </w:style>
  <w:style w:type="character" w:customStyle="1" w:styleId="a3">
    <w:name w:val="Цветовое выделение"/>
    <w:uiPriority w:val="99"/>
    <w:rsid w:val="00CC729F"/>
    <w:rPr>
      <w:b/>
      <w:color w:val="26282F"/>
      <w:sz w:val="26"/>
    </w:rPr>
  </w:style>
  <w:style w:type="character" w:customStyle="1" w:styleId="a4">
    <w:name w:val="Гипертекстовая ссылка"/>
    <w:uiPriority w:val="99"/>
    <w:rsid w:val="00CC729F"/>
    <w:rPr>
      <w:color w:val="106BBE"/>
      <w:sz w:val="26"/>
    </w:rPr>
  </w:style>
  <w:style w:type="character" w:customStyle="1" w:styleId="a5">
    <w:name w:val="Активная гипертекстовая ссылка"/>
    <w:uiPriority w:val="99"/>
    <w:rsid w:val="00CC729F"/>
    <w:rPr>
      <w:color w:val="106BBE"/>
      <w:sz w:val="26"/>
      <w:u w:val="single"/>
    </w:rPr>
  </w:style>
  <w:style w:type="paragraph" w:customStyle="1" w:styleId="a6">
    <w:name w:val="Внимание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7">
    <w:name w:val="Внимание: криминал!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8">
    <w:name w:val="Внимание: недобросовестность!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9">
    <w:name w:val="Выделение для Базового Поиска"/>
    <w:uiPriority w:val="99"/>
    <w:rsid w:val="00CC729F"/>
    <w:rPr>
      <w:color w:val="0058A9"/>
      <w:sz w:val="26"/>
    </w:rPr>
  </w:style>
  <w:style w:type="character" w:customStyle="1" w:styleId="aa">
    <w:name w:val="Выделение для Базового Поиска (курсив)"/>
    <w:uiPriority w:val="99"/>
    <w:rsid w:val="00CC729F"/>
    <w:rPr>
      <w:i/>
      <w:color w:val="0058A9"/>
      <w:sz w:val="26"/>
    </w:rPr>
  </w:style>
  <w:style w:type="paragraph" w:customStyle="1" w:styleId="ab">
    <w:name w:val="Основное меню (преемственное)"/>
    <w:basedOn w:val="a"/>
    <w:next w:val="a"/>
    <w:uiPriority w:val="99"/>
    <w:rsid w:val="00CC729F"/>
    <w:pPr>
      <w:jc w:val="both"/>
    </w:pPr>
    <w:rPr>
      <w:rFonts w:ascii="Verdana" w:hAnsi="Verdana" w:cs="Verdana"/>
      <w:sz w:val="24"/>
      <w:szCs w:val="24"/>
    </w:rPr>
  </w:style>
  <w:style w:type="paragraph" w:customStyle="1" w:styleId="ac">
    <w:name w:val="Заголовок"/>
    <w:basedOn w:val="ab"/>
    <w:next w:val="a"/>
    <w:uiPriority w:val="99"/>
    <w:rsid w:val="00CC729F"/>
    <w:rPr>
      <w:rFonts w:ascii="Arial" w:hAnsi="Arial" w:cs="Arial"/>
      <w:b/>
      <w:bCs/>
      <w:color w:val="0058A9"/>
      <w:shd w:val="clear" w:color="auto" w:fill="ECE9D8"/>
    </w:rPr>
  </w:style>
  <w:style w:type="paragraph" w:customStyle="1" w:styleId="ad">
    <w:name w:val="Заголовок группы контролов"/>
    <w:basedOn w:val="a"/>
    <w:next w:val="a"/>
    <w:uiPriority w:val="99"/>
    <w:rsid w:val="00CC729F"/>
    <w:pPr>
      <w:jc w:val="both"/>
    </w:pPr>
    <w:rPr>
      <w:b/>
      <w:bCs/>
      <w:color w:val="000000"/>
      <w:sz w:val="24"/>
      <w:szCs w:val="24"/>
    </w:rPr>
  </w:style>
  <w:style w:type="paragraph" w:customStyle="1" w:styleId="ae">
    <w:name w:val="Заголовок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  <w:shd w:val="clear" w:color="auto" w:fill="FFFFFF"/>
    </w:rPr>
  </w:style>
  <w:style w:type="paragraph" w:customStyle="1" w:styleId="af">
    <w:name w:val="Заголовок приложения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0">
    <w:name w:val="Заголовок распахивающейся части диалога"/>
    <w:basedOn w:val="a"/>
    <w:next w:val="a"/>
    <w:uiPriority w:val="99"/>
    <w:rsid w:val="00CC729F"/>
    <w:pPr>
      <w:jc w:val="both"/>
    </w:pPr>
    <w:rPr>
      <w:i/>
      <w:iCs/>
      <w:color w:val="000080"/>
      <w:sz w:val="24"/>
      <w:szCs w:val="24"/>
    </w:rPr>
  </w:style>
  <w:style w:type="character" w:customStyle="1" w:styleId="af1">
    <w:name w:val="Заголовок своего сообщения"/>
    <w:uiPriority w:val="99"/>
    <w:rsid w:val="00CC729F"/>
    <w:rPr>
      <w:color w:val="26282F"/>
      <w:sz w:val="26"/>
    </w:rPr>
  </w:style>
  <w:style w:type="paragraph" w:customStyle="1" w:styleId="af2">
    <w:name w:val="Заголовок статьи"/>
    <w:basedOn w:val="a"/>
    <w:next w:val="a"/>
    <w:uiPriority w:val="99"/>
    <w:rsid w:val="00CC729F"/>
    <w:pPr>
      <w:ind w:left="1612" w:hanging="892"/>
      <w:jc w:val="both"/>
    </w:pPr>
    <w:rPr>
      <w:sz w:val="24"/>
      <w:szCs w:val="24"/>
    </w:rPr>
  </w:style>
  <w:style w:type="character" w:customStyle="1" w:styleId="af3">
    <w:name w:val="Заголовок чужого сообщения"/>
    <w:uiPriority w:val="99"/>
    <w:rsid w:val="00CC729F"/>
    <w:rPr>
      <w:color w:val="FF0000"/>
      <w:sz w:val="26"/>
    </w:rPr>
  </w:style>
  <w:style w:type="paragraph" w:customStyle="1" w:styleId="af4">
    <w:name w:val="Заголовок ЭР (левое окно)"/>
    <w:basedOn w:val="a"/>
    <w:next w:val="a"/>
    <w:uiPriority w:val="99"/>
    <w:rsid w:val="00CC729F"/>
    <w:pPr>
      <w:spacing w:before="300" w:after="250"/>
      <w:jc w:val="center"/>
    </w:pPr>
    <w:rPr>
      <w:b/>
      <w:bCs/>
      <w:color w:val="26282F"/>
      <w:sz w:val="28"/>
      <w:szCs w:val="28"/>
    </w:rPr>
  </w:style>
  <w:style w:type="paragraph" w:customStyle="1" w:styleId="af5">
    <w:name w:val="Заголовок ЭР (правое окно)"/>
    <w:basedOn w:val="af4"/>
    <w:next w:val="a"/>
    <w:uiPriority w:val="99"/>
    <w:rsid w:val="00CC729F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6">
    <w:name w:val="Интерактивный заголовок"/>
    <w:basedOn w:val="ac"/>
    <w:next w:val="a"/>
    <w:uiPriority w:val="99"/>
    <w:rsid w:val="00CC729F"/>
    <w:rPr>
      <w:b w:val="0"/>
      <w:bCs w:val="0"/>
      <w:color w:val="auto"/>
      <w:u w:val="single"/>
      <w:shd w:val="clear" w:color="auto" w:fill="auto"/>
    </w:rPr>
  </w:style>
  <w:style w:type="paragraph" w:customStyle="1" w:styleId="af7">
    <w:name w:val="Текст информации об изменениях"/>
    <w:basedOn w:val="a"/>
    <w:next w:val="a"/>
    <w:uiPriority w:val="99"/>
    <w:rsid w:val="00CC729F"/>
    <w:pPr>
      <w:jc w:val="both"/>
    </w:pPr>
    <w:rPr>
      <w:color w:val="353842"/>
      <w:sz w:val="20"/>
      <w:szCs w:val="20"/>
    </w:rPr>
  </w:style>
  <w:style w:type="paragraph" w:customStyle="1" w:styleId="af8">
    <w:name w:val="Информация об изменениях"/>
    <w:basedOn w:val="af7"/>
    <w:next w:val="a"/>
    <w:uiPriority w:val="99"/>
    <w:rsid w:val="00CC729F"/>
    <w:pPr>
      <w:spacing w:before="180"/>
      <w:ind w:left="360" w:right="360"/>
    </w:pPr>
    <w:rPr>
      <w:color w:val="auto"/>
      <w:sz w:val="24"/>
      <w:szCs w:val="24"/>
      <w:shd w:val="clear" w:color="auto" w:fill="EAEFED"/>
    </w:rPr>
  </w:style>
  <w:style w:type="paragraph" w:customStyle="1" w:styleId="af9">
    <w:name w:val="Текст (справка)"/>
    <w:basedOn w:val="a"/>
    <w:next w:val="a"/>
    <w:uiPriority w:val="99"/>
    <w:rsid w:val="00CC729F"/>
    <w:pPr>
      <w:ind w:left="170" w:right="170"/>
    </w:pPr>
    <w:rPr>
      <w:sz w:val="24"/>
      <w:szCs w:val="24"/>
    </w:rPr>
  </w:style>
  <w:style w:type="paragraph" w:customStyle="1" w:styleId="afa">
    <w:name w:val="Комментарий"/>
    <w:basedOn w:val="af9"/>
    <w:next w:val="a"/>
    <w:uiPriority w:val="99"/>
    <w:rsid w:val="00CC729F"/>
    <w:pPr>
      <w:spacing w:before="75"/>
      <w:ind w:left="0" w:right="0"/>
      <w:jc w:val="both"/>
    </w:pPr>
    <w:rPr>
      <w:color w:val="353842"/>
      <w:shd w:val="clear" w:color="auto" w:fill="F0F0F0"/>
    </w:rPr>
  </w:style>
  <w:style w:type="paragraph" w:customStyle="1" w:styleId="afb">
    <w:name w:val="Информация об изменениях документа"/>
    <w:basedOn w:val="afa"/>
    <w:next w:val="a"/>
    <w:uiPriority w:val="99"/>
    <w:rsid w:val="00CC729F"/>
    <w:pPr>
      <w:spacing w:before="0"/>
    </w:pPr>
    <w:rPr>
      <w:i/>
      <w:iCs/>
    </w:rPr>
  </w:style>
  <w:style w:type="paragraph" w:customStyle="1" w:styleId="afc">
    <w:name w:val="Текст (лев. подпись)"/>
    <w:basedOn w:val="a"/>
    <w:next w:val="a"/>
    <w:uiPriority w:val="99"/>
    <w:rsid w:val="00CC729F"/>
    <w:rPr>
      <w:sz w:val="24"/>
      <w:szCs w:val="24"/>
    </w:rPr>
  </w:style>
  <w:style w:type="paragraph" w:customStyle="1" w:styleId="afd">
    <w:name w:val="Колонтитул (левый)"/>
    <w:basedOn w:val="afc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e">
    <w:name w:val="Текст (прав. подпись)"/>
    <w:basedOn w:val="a"/>
    <w:next w:val="a"/>
    <w:uiPriority w:val="99"/>
    <w:rsid w:val="00CC729F"/>
    <w:pPr>
      <w:jc w:val="right"/>
    </w:pPr>
    <w:rPr>
      <w:sz w:val="24"/>
      <w:szCs w:val="24"/>
    </w:rPr>
  </w:style>
  <w:style w:type="paragraph" w:customStyle="1" w:styleId="aff">
    <w:name w:val="Колонтитул (правый)"/>
    <w:basedOn w:val="afe"/>
    <w:next w:val="a"/>
    <w:uiPriority w:val="99"/>
    <w:rsid w:val="00CC729F"/>
    <w:pPr>
      <w:jc w:val="both"/>
    </w:pPr>
    <w:rPr>
      <w:sz w:val="16"/>
      <w:szCs w:val="16"/>
    </w:rPr>
  </w:style>
  <w:style w:type="paragraph" w:customStyle="1" w:styleId="aff0">
    <w:name w:val="Комментарий пользователя"/>
    <w:basedOn w:val="afa"/>
    <w:next w:val="a"/>
    <w:uiPriority w:val="99"/>
    <w:rsid w:val="00CC729F"/>
    <w:pPr>
      <w:spacing w:before="0"/>
      <w:jc w:val="left"/>
    </w:pPr>
    <w:rPr>
      <w:shd w:val="clear" w:color="auto" w:fill="FFDFE0"/>
    </w:rPr>
  </w:style>
  <w:style w:type="paragraph" w:customStyle="1" w:styleId="aff1">
    <w:name w:val="Куда обратиться?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2">
    <w:name w:val="Моноширинный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character" w:customStyle="1" w:styleId="aff3">
    <w:name w:val="Найденные слова"/>
    <w:uiPriority w:val="99"/>
    <w:rsid w:val="00CC729F"/>
    <w:rPr>
      <w:color w:val="26282F"/>
      <w:sz w:val="26"/>
      <w:shd w:val="clear" w:color="auto" w:fill="FFF580"/>
    </w:rPr>
  </w:style>
  <w:style w:type="character" w:customStyle="1" w:styleId="aff4">
    <w:name w:val="Не вступил в силу"/>
    <w:uiPriority w:val="99"/>
    <w:rsid w:val="00CC729F"/>
    <w:rPr>
      <w:color w:val="000000"/>
      <w:sz w:val="26"/>
      <w:shd w:val="clear" w:color="auto" w:fill="D8EDE8"/>
    </w:rPr>
  </w:style>
  <w:style w:type="paragraph" w:customStyle="1" w:styleId="aff5">
    <w:name w:val="Необходимые документы"/>
    <w:basedOn w:val="a6"/>
    <w:next w:val="a"/>
    <w:uiPriority w:val="99"/>
    <w:rsid w:val="00CC729F"/>
    <w:pPr>
      <w:spacing w:before="0" w:after="0"/>
      <w:ind w:left="0" w:right="0" w:firstLine="118"/>
    </w:pPr>
    <w:rPr>
      <w:shd w:val="clear" w:color="auto" w:fill="auto"/>
    </w:rPr>
  </w:style>
  <w:style w:type="paragraph" w:customStyle="1" w:styleId="aff6">
    <w:name w:val="Нормальный (таблица)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7">
    <w:name w:val="Объект"/>
    <w:basedOn w:val="a"/>
    <w:next w:val="a"/>
    <w:uiPriority w:val="99"/>
    <w:rsid w:val="00CC729F"/>
    <w:pPr>
      <w:jc w:val="both"/>
    </w:pPr>
    <w:rPr>
      <w:rFonts w:ascii="Times New Roman" w:hAnsi="Times New Roman" w:cs="Times New Roman"/>
    </w:rPr>
  </w:style>
  <w:style w:type="paragraph" w:customStyle="1" w:styleId="aff8">
    <w:name w:val="Таблицы (моноширинный)"/>
    <w:basedOn w:val="a"/>
    <w:next w:val="a"/>
    <w:uiPriority w:val="99"/>
    <w:rsid w:val="00CC729F"/>
    <w:pPr>
      <w:jc w:val="both"/>
    </w:pPr>
    <w:rPr>
      <w:rFonts w:ascii="Courier New" w:hAnsi="Courier New" w:cs="Courier New"/>
      <w:sz w:val="22"/>
      <w:szCs w:val="22"/>
    </w:rPr>
  </w:style>
  <w:style w:type="paragraph" w:customStyle="1" w:styleId="aff9">
    <w:name w:val="Оглавление"/>
    <w:basedOn w:val="aff8"/>
    <w:next w:val="a"/>
    <w:uiPriority w:val="99"/>
    <w:rsid w:val="00CC729F"/>
    <w:pPr>
      <w:ind w:left="140"/>
    </w:pPr>
    <w:rPr>
      <w:rFonts w:ascii="Arial" w:hAnsi="Arial" w:cs="Arial"/>
      <w:sz w:val="24"/>
      <w:szCs w:val="24"/>
    </w:rPr>
  </w:style>
  <w:style w:type="character" w:customStyle="1" w:styleId="affa">
    <w:name w:val="Опечатки"/>
    <w:uiPriority w:val="99"/>
    <w:rsid w:val="00CC729F"/>
    <w:rPr>
      <w:color w:val="FF0000"/>
      <w:sz w:val="26"/>
    </w:rPr>
  </w:style>
  <w:style w:type="paragraph" w:customStyle="1" w:styleId="affb">
    <w:name w:val="Переменная часть"/>
    <w:basedOn w:val="ab"/>
    <w:next w:val="a"/>
    <w:uiPriority w:val="99"/>
    <w:rsid w:val="00CC729F"/>
    <w:rPr>
      <w:rFonts w:ascii="Arial" w:hAnsi="Arial" w:cs="Arial"/>
      <w:sz w:val="20"/>
      <w:szCs w:val="20"/>
    </w:rPr>
  </w:style>
  <w:style w:type="paragraph" w:customStyle="1" w:styleId="affc">
    <w:name w:val="Подвал для информации об изменениях"/>
    <w:basedOn w:val="1"/>
    <w:next w:val="a"/>
    <w:uiPriority w:val="99"/>
    <w:rsid w:val="00CC729F"/>
    <w:pPr>
      <w:spacing w:before="0" w:after="0"/>
      <w:jc w:val="both"/>
      <w:outlineLvl w:val="9"/>
    </w:pPr>
    <w:rPr>
      <w:b w:val="0"/>
      <w:bCs w:val="0"/>
      <w:sz w:val="20"/>
      <w:szCs w:val="20"/>
    </w:rPr>
  </w:style>
  <w:style w:type="paragraph" w:customStyle="1" w:styleId="affd">
    <w:name w:val="Подзаголовок для информации об изменениях"/>
    <w:basedOn w:val="af7"/>
    <w:next w:val="a"/>
    <w:uiPriority w:val="99"/>
    <w:rsid w:val="00CC729F"/>
    <w:rPr>
      <w:b/>
      <w:bCs/>
      <w:sz w:val="24"/>
      <w:szCs w:val="24"/>
    </w:rPr>
  </w:style>
  <w:style w:type="paragraph" w:customStyle="1" w:styleId="affe">
    <w:name w:val="Подчёркнуный текст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">
    <w:name w:val="Постоянная часть"/>
    <w:basedOn w:val="ab"/>
    <w:next w:val="a"/>
    <w:uiPriority w:val="99"/>
    <w:rsid w:val="00CC729F"/>
    <w:rPr>
      <w:rFonts w:ascii="Arial" w:hAnsi="Arial" w:cs="Arial"/>
      <w:sz w:val="22"/>
      <w:szCs w:val="22"/>
    </w:rPr>
  </w:style>
  <w:style w:type="paragraph" w:customStyle="1" w:styleId="afff0">
    <w:name w:val="Прижатый влево"/>
    <w:basedOn w:val="a"/>
    <w:next w:val="a"/>
    <w:uiPriority w:val="99"/>
    <w:rsid w:val="00CC729F"/>
    <w:rPr>
      <w:sz w:val="24"/>
      <w:szCs w:val="24"/>
    </w:rPr>
  </w:style>
  <w:style w:type="paragraph" w:customStyle="1" w:styleId="afff1">
    <w:name w:val="Пример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paragraph" w:customStyle="1" w:styleId="afff2">
    <w:name w:val="Примечание."/>
    <w:basedOn w:val="a6"/>
    <w:next w:val="a"/>
    <w:uiPriority w:val="99"/>
    <w:rsid w:val="00CC729F"/>
    <w:pPr>
      <w:spacing w:before="0" w:after="0"/>
      <w:ind w:left="0" w:right="0" w:firstLine="0"/>
    </w:pPr>
    <w:rPr>
      <w:shd w:val="clear" w:color="auto" w:fill="auto"/>
    </w:rPr>
  </w:style>
  <w:style w:type="character" w:customStyle="1" w:styleId="afff3">
    <w:name w:val="Продолжение ссылки"/>
    <w:uiPriority w:val="99"/>
    <w:rsid w:val="00CC729F"/>
  </w:style>
  <w:style w:type="paragraph" w:customStyle="1" w:styleId="afff4">
    <w:name w:val="Словарная статья"/>
    <w:basedOn w:val="a"/>
    <w:next w:val="a"/>
    <w:uiPriority w:val="99"/>
    <w:rsid w:val="00CC729F"/>
    <w:pPr>
      <w:ind w:right="118"/>
      <w:jc w:val="both"/>
    </w:pPr>
    <w:rPr>
      <w:sz w:val="24"/>
      <w:szCs w:val="24"/>
    </w:rPr>
  </w:style>
  <w:style w:type="character" w:customStyle="1" w:styleId="afff5">
    <w:name w:val="Сравнение редакций"/>
    <w:uiPriority w:val="99"/>
    <w:rsid w:val="00CC729F"/>
    <w:rPr>
      <w:color w:val="26282F"/>
      <w:sz w:val="26"/>
    </w:rPr>
  </w:style>
  <w:style w:type="character" w:customStyle="1" w:styleId="afff6">
    <w:name w:val="Сравнение редакций. Добавленный фрагмент"/>
    <w:uiPriority w:val="99"/>
    <w:rsid w:val="00CC729F"/>
    <w:rPr>
      <w:color w:val="000000"/>
      <w:shd w:val="clear" w:color="auto" w:fill="C1D7FF"/>
    </w:rPr>
  </w:style>
  <w:style w:type="character" w:customStyle="1" w:styleId="afff7">
    <w:name w:val="Сравнение редакций. Удаленный фрагмент"/>
    <w:uiPriority w:val="99"/>
    <w:rsid w:val="00CC729F"/>
    <w:rPr>
      <w:color w:val="000000"/>
      <w:shd w:val="clear" w:color="auto" w:fill="C4C413"/>
    </w:rPr>
  </w:style>
  <w:style w:type="paragraph" w:customStyle="1" w:styleId="afff8">
    <w:name w:val="Ссылка на официальную публикацию"/>
    <w:basedOn w:val="a"/>
    <w:next w:val="a"/>
    <w:uiPriority w:val="99"/>
    <w:rsid w:val="00CC729F"/>
    <w:pPr>
      <w:jc w:val="both"/>
    </w:pPr>
    <w:rPr>
      <w:sz w:val="24"/>
      <w:szCs w:val="24"/>
    </w:rPr>
  </w:style>
  <w:style w:type="paragraph" w:customStyle="1" w:styleId="afff9">
    <w:name w:val="Текст в таблице"/>
    <w:basedOn w:val="aff6"/>
    <w:next w:val="a"/>
    <w:uiPriority w:val="99"/>
    <w:rsid w:val="00CC729F"/>
    <w:pPr>
      <w:ind w:firstLine="500"/>
    </w:pPr>
  </w:style>
  <w:style w:type="paragraph" w:customStyle="1" w:styleId="afffa">
    <w:name w:val="Текст ЭР (см. также)"/>
    <w:basedOn w:val="a"/>
    <w:next w:val="a"/>
    <w:uiPriority w:val="99"/>
    <w:rsid w:val="00CC729F"/>
    <w:pPr>
      <w:spacing w:before="200"/>
    </w:pPr>
    <w:rPr>
      <w:sz w:val="22"/>
      <w:szCs w:val="22"/>
    </w:rPr>
  </w:style>
  <w:style w:type="paragraph" w:customStyle="1" w:styleId="afffb">
    <w:name w:val="Технический комментарий"/>
    <w:basedOn w:val="a"/>
    <w:next w:val="a"/>
    <w:uiPriority w:val="99"/>
    <w:rsid w:val="00CC729F"/>
    <w:rPr>
      <w:color w:val="463F31"/>
      <w:sz w:val="24"/>
      <w:szCs w:val="24"/>
      <w:shd w:val="clear" w:color="auto" w:fill="FFFFA6"/>
    </w:rPr>
  </w:style>
  <w:style w:type="character" w:customStyle="1" w:styleId="afffc">
    <w:name w:val="Утратил силу"/>
    <w:uiPriority w:val="99"/>
    <w:rsid w:val="00CC729F"/>
    <w:rPr>
      <w:strike/>
      <w:color w:val="666600"/>
      <w:sz w:val="26"/>
    </w:rPr>
  </w:style>
  <w:style w:type="paragraph" w:customStyle="1" w:styleId="afffd">
    <w:name w:val="Формула"/>
    <w:basedOn w:val="a"/>
    <w:next w:val="a"/>
    <w:uiPriority w:val="99"/>
    <w:rsid w:val="00CC729F"/>
    <w:pPr>
      <w:spacing w:before="240" w:after="240"/>
      <w:ind w:left="420" w:right="420" w:firstLine="300"/>
      <w:jc w:val="both"/>
    </w:pPr>
    <w:rPr>
      <w:sz w:val="24"/>
      <w:szCs w:val="24"/>
      <w:shd w:val="clear" w:color="auto" w:fill="FAF3E9"/>
    </w:rPr>
  </w:style>
  <w:style w:type="paragraph" w:customStyle="1" w:styleId="afffe">
    <w:name w:val="Центрированный (таблица)"/>
    <w:basedOn w:val="aff6"/>
    <w:next w:val="a"/>
    <w:uiPriority w:val="99"/>
    <w:rsid w:val="00CC729F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CC729F"/>
    <w:pPr>
      <w:spacing w:before="300"/>
    </w:pPr>
  </w:style>
  <w:style w:type="character" w:styleId="affff">
    <w:name w:val="Hyperlink"/>
    <w:basedOn w:val="a0"/>
    <w:uiPriority w:val="99"/>
    <w:rsid w:val="0044253C"/>
    <w:rPr>
      <w:rFonts w:cs="Times New Roman"/>
      <w:color w:val="0000FF"/>
      <w:u w:val="single"/>
    </w:rPr>
  </w:style>
  <w:style w:type="paragraph" w:styleId="affff0">
    <w:name w:val="List Paragraph"/>
    <w:basedOn w:val="a"/>
    <w:uiPriority w:val="34"/>
    <w:qFormat/>
    <w:rsid w:val="006F5486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eastAsia="en-US"/>
    </w:rPr>
  </w:style>
  <w:style w:type="paragraph" w:styleId="affff1">
    <w:name w:val="Balloon Text"/>
    <w:basedOn w:val="a"/>
    <w:link w:val="affff2"/>
    <w:uiPriority w:val="99"/>
    <w:semiHidden/>
    <w:rsid w:val="009726C8"/>
    <w:rPr>
      <w:rFonts w:ascii="Tahoma" w:hAnsi="Tahoma" w:cs="Times New Roman"/>
      <w:sz w:val="16"/>
      <w:szCs w:val="16"/>
      <w:lang w:eastAsia="ko-KR"/>
    </w:rPr>
  </w:style>
  <w:style w:type="character" w:customStyle="1" w:styleId="affff2">
    <w:name w:val="Текст выноски Знак"/>
    <w:basedOn w:val="a0"/>
    <w:link w:val="affff1"/>
    <w:uiPriority w:val="99"/>
    <w:semiHidden/>
    <w:locked/>
    <w:rsid w:val="009726C8"/>
    <w:rPr>
      <w:rFonts w:ascii="Tahoma" w:hAnsi="Tahoma" w:cs="Times New Roman"/>
      <w:sz w:val="16"/>
    </w:rPr>
  </w:style>
  <w:style w:type="paragraph" w:styleId="affff3">
    <w:name w:val="header"/>
    <w:basedOn w:val="a"/>
    <w:link w:val="affff4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4">
    <w:name w:val="Верхний колонтитул Знак"/>
    <w:basedOn w:val="a0"/>
    <w:link w:val="affff3"/>
    <w:uiPriority w:val="99"/>
    <w:locked/>
    <w:rsid w:val="00483165"/>
    <w:rPr>
      <w:rFonts w:ascii="Arial" w:hAnsi="Arial" w:cs="Times New Roman"/>
      <w:sz w:val="26"/>
    </w:rPr>
  </w:style>
  <w:style w:type="paragraph" w:styleId="affff5">
    <w:name w:val="footer"/>
    <w:basedOn w:val="a"/>
    <w:link w:val="affff6"/>
    <w:uiPriority w:val="99"/>
    <w:rsid w:val="00483165"/>
    <w:pPr>
      <w:tabs>
        <w:tab w:val="center" w:pos="4677"/>
        <w:tab w:val="right" w:pos="9355"/>
      </w:tabs>
    </w:pPr>
    <w:rPr>
      <w:rFonts w:cs="Times New Roman"/>
      <w:lang w:eastAsia="ko-KR"/>
    </w:rPr>
  </w:style>
  <w:style w:type="character" w:customStyle="1" w:styleId="affff6">
    <w:name w:val="Нижний колонтитул Знак"/>
    <w:basedOn w:val="a0"/>
    <w:link w:val="affff5"/>
    <w:uiPriority w:val="99"/>
    <w:locked/>
    <w:rsid w:val="00483165"/>
    <w:rPr>
      <w:rFonts w:ascii="Arial" w:hAnsi="Arial" w:cs="Times New Roman"/>
      <w:sz w:val="26"/>
    </w:rPr>
  </w:style>
  <w:style w:type="paragraph" w:customStyle="1" w:styleId="11">
    <w:name w:val="Абзац списка1"/>
    <w:basedOn w:val="a"/>
    <w:uiPriority w:val="99"/>
    <w:rsid w:val="002061AE"/>
    <w:pPr>
      <w:widowControl/>
      <w:autoSpaceDE/>
      <w:autoSpaceDN/>
      <w:adjustRightInd/>
      <w:ind w:left="720"/>
      <w:contextualSpacing/>
    </w:pPr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2061A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ffff7">
    <w:name w:val="Table Grid"/>
    <w:basedOn w:val="a1"/>
    <w:uiPriority w:val="99"/>
    <w:locked/>
    <w:rsid w:val="00683740"/>
    <w:pPr>
      <w:spacing w:after="0" w:line="240" w:lineRule="auto"/>
    </w:pPr>
    <w:rPr>
      <w:rFonts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agesindoccount">
    <w:name w:val="pagesindoccount"/>
    <w:rsid w:val="0009617D"/>
  </w:style>
  <w:style w:type="character" w:customStyle="1" w:styleId="12">
    <w:name w:val="Основной текст Знак1"/>
    <w:link w:val="affff8"/>
    <w:uiPriority w:val="99"/>
    <w:locked/>
    <w:rsid w:val="00BB1D48"/>
    <w:rPr>
      <w:spacing w:val="6"/>
      <w:shd w:val="clear" w:color="auto" w:fill="FFFFFF"/>
    </w:rPr>
  </w:style>
  <w:style w:type="paragraph" w:styleId="affff8">
    <w:name w:val="Body Text"/>
    <w:basedOn w:val="a"/>
    <w:link w:val="12"/>
    <w:uiPriority w:val="99"/>
    <w:rsid w:val="00BB1D48"/>
    <w:pPr>
      <w:shd w:val="clear" w:color="auto" w:fill="FFFFFF"/>
      <w:autoSpaceDE/>
      <w:autoSpaceDN/>
      <w:adjustRightInd/>
      <w:spacing w:line="322" w:lineRule="exact"/>
      <w:jc w:val="center"/>
    </w:pPr>
    <w:rPr>
      <w:rFonts w:ascii="Calibri" w:hAnsi="Calibri" w:cs="Times New Roman"/>
      <w:spacing w:val="6"/>
      <w:sz w:val="22"/>
      <w:szCs w:val="22"/>
    </w:rPr>
  </w:style>
  <w:style w:type="character" w:customStyle="1" w:styleId="affff9">
    <w:name w:val="Основной текст Знак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7">
    <w:name w:val="Основной текст Знак2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6">
    <w:name w:val="Основной текст Знак2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5">
    <w:name w:val="Основной текст Знак2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4">
    <w:name w:val="Основной текст Знак2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3">
    <w:name w:val="Основной текст Знак2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2">
    <w:name w:val="Основной текст Знак2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1">
    <w:name w:val="Основной текст Знак2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00">
    <w:name w:val="Основной текст Знак2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9">
    <w:name w:val="Основной текст Знак1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8">
    <w:name w:val="Основной текст Знак1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7">
    <w:name w:val="Основной текст Знак1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6">
    <w:name w:val="Основной текст Знак1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5">
    <w:name w:val="Основной текст Знак1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4">
    <w:name w:val="Основной текст Знак1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3">
    <w:name w:val="Основной текст Знак1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20">
    <w:name w:val="Основной текст Знак12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10">
    <w:name w:val="Основной текст Знак11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100">
    <w:name w:val="Основной текст Знак10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9">
    <w:name w:val="Основной текст Знак9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8">
    <w:name w:val="Основной текст Знак8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7">
    <w:name w:val="Основной текст Знак7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6">
    <w:name w:val="Основной текст Знак6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5">
    <w:name w:val="Основной текст Знак5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41">
    <w:name w:val="Основной текст Знак4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31">
    <w:name w:val="Основной текст Знак3"/>
    <w:basedOn w:val="a0"/>
    <w:uiPriority w:val="99"/>
    <w:semiHidden/>
    <w:rsid w:val="00B46566"/>
    <w:rPr>
      <w:rFonts w:ascii="Arial" w:hAnsi="Arial" w:cs="Arial"/>
      <w:sz w:val="26"/>
      <w:szCs w:val="26"/>
    </w:rPr>
  </w:style>
  <w:style w:type="character" w:customStyle="1" w:styleId="28">
    <w:name w:val="Основной текст Знак2"/>
    <w:basedOn w:val="a0"/>
    <w:uiPriority w:val="99"/>
    <w:rsid w:val="00BB1D48"/>
    <w:rPr>
      <w:rFonts w:ascii="Arial" w:hAnsi="Arial" w:cs="Arial"/>
      <w:sz w:val="26"/>
      <w:szCs w:val="26"/>
    </w:rPr>
  </w:style>
  <w:style w:type="table" w:customStyle="1" w:styleId="1a">
    <w:name w:val="Сетка таблицы светлая1"/>
    <w:basedOn w:val="a1"/>
    <w:uiPriority w:val="40"/>
    <w:rsid w:val="001040F9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32">
    <w:name w:val="Body Text Indent 3"/>
    <w:basedOn w:val="a"/>
    <w:link w:val="33"/>
    <w:uiPriority w:val="99"/>
    <w:unhideWhenUsed/>
    <w:rsid w:val="00116E15"/>
    <w:pPr>
      <w:widowControl/>
      <w:autoSpaceDE/>
      <w:autoSpaceDN/>
      <w:adjustRightInd/>
      <w:spacing w:after="120" w:line="276" w:lineRule="auto"/>
      <w:ind w:left="283"/>
    </w:pPr>
    <w:rPr>
      <w:rFonts w:ascii="Times New Roman" w:hAnsi="Times New Roman" w:cs="Times New Roman"/>
      <w:sz w:val="16"/>
      <w:szCs w:val="16"/>
      <w:lang w:eastAsia="en-US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116E15"/>
    <w:rPr>
      <w:rFonts w:ascii="Times New Roman" w:hAnsi="Times New Roman" w:cs="Times New Roman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164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4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CD9070-9C6C-4D87-83F7-09C3A9AB2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2768</Words>
  <Characters>15780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НПП "Гарант-Сервис"</Company>
  <LinksUpToDate>false</LinksUpToDate>
  <CharactersWithSpaces>18511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НПП "Гарант-Сервис"</dc:creator>
  <dc:description>Документ экспортирован из системы ГАРАНТ</dc:description>
  <cp:lastModifiedBy>Серафима Владимировна Романова</cp:lastModifiedBy>
  <cp:revision>8</cp:revision>
  <cp:lastPrinted>2017-10-30T07:56:00Z</cp:lastPrinted>
  <dcterms:created xsi:type="dcterms:W3CDTF">2017-11-15T10:07:00Z</dcterms:created>
  <dcterms:modified xsi:type="dcterms:W3CDTF">2017-11-17T05:37:00Z</dcterms:modified>
</cp:coreProperties>
</file>